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77A8" w14:textId="67896BE3" w:rsidR="00C0763E" w:rsidRPr="00C0763E" w:rsidRDefault="00C0763E" w:rsidP="00C0763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7D0027A5" wp14:editId="5F4AF537">
            <wp:simplePos x="0" y="0"/>
            <wp:positionH relativeFrom="column">
              <wp:posOffset>5016500</wp:posOffset>
            </wp:positionH>
            <wp:positionV relativeFrom="paragraph">
              <wp:posOffset>50165</wp:posOffset>
            </wp:positionV>
            <wp:extent cx="704850" cy="1151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63E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GB"/>
        </w:rPr>
        <w:t>Oxfordshire Air Needs Our Care:</w:t>
      </w:r>
    </w:p>
    <w:p w14:paraId="060E3F7A" w14:textId="0A0B1DF8" w:rsidR="00C0763E" w:rsidRPr="00C0763E" w:rsidRDefault="00C0763E" w:rsidP="00C0763E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The Air Quality Quiz</w:t>
      </w:r>
    </w:p>
    <w:p w14:paraId="6BA5DDD2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3BAB76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 xml:space="preserve">How much do you really know about the air pollution that we face in Oxfordshire?   Take the quiz </w:t>
      </w:r>
      <w:proofErr w:type="gramStart"/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yourself, or</w:t>
      </w:r>
      <w:proofErr w:type="gramEnd"/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 xml:space="preserve"> use this with a group.</w:t>
      </w:r>
    </w:p>
    <w:p w14:paraId="6D2DB68A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C0C2D3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1.  Which one of the following statements is true?</w:t>
      </w:r>
    </w:p>
    <w:p w14:paraId="36FEC157" w14:textId="77777777" w:rsidR="00C0763E" w:rsidRPr="00C0763E" w:rsidRDefault="00C0763E" w:rsidP="00C076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All air pollution is caused by transport</w:t>
      </w:r>
    </w:p>
    <w:p w14:paraId="664BF248" w14:textId="77777777" w:rsidR="00C0763E" w:rsidRPr="00C0763E" w:rsidRDefault="00C0763E" w:rsidP="00C076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Farming can cause air pollution</w:t>
      </w:r>
    </w:p>
    <w:p w14:paraId="0A9A9F88" w14:textId="77777777" w:rsidR="00C0763E" w:rsidRPr="00C0763E" w:rsidRDefault="00C0763E" w:rsidP="00C076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The weather makes no difference to pollution levels</w:t>
      </w:r>
    </w:p>
    <w:p w14:paraId="68E6E30B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A11780" w14:textId="59AE222F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2. Which one of the following statements is true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?</w:t>
      </w:r>
    </w:p>
    <w:p w14:paraId="4B0F8907" w14:textId="77777777" w:rsidR="00C0763E" w:rsidRPr="00C0763E" w:rsidRDefault="00C0763E" w:rsidP="00C0763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Air pollution is only outdoors</w:t>
      </w:r>
    </w:p>
    <w:p w14:paraId="2E08B161" w14:textId="77777777" w:rsidR="00C0763E" w:rsidRPr="00C0763E" w:rsidRDefault="00C0763E" w:rsidP="00C0763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 xml:space="preserve">There is air pollution indoors, </w:t>
      </w:r>
      <w:proofErr w:type="gramStart"/>
      <w:r w:rsidRPr="00C0763E">
        <w:rPr>
          <w:rFonts w:ascii="Arial" w:eastAsia="Times New Roman" w:hAnsi="Arial" w:cs="Arial"/>
          <w:color w:val="000000"/>
          <w:lang w:eastAsia="en-GB"/>
        </w:rPr>
        <w:t>it’s</w:t>
      </w:r>
      <w:proofErr w:type="gramEnd"/>
      <w:r w:rsidRPr="00C0763E">
        <w:rPr>
          <w:rFonts w:ascii="Arial" w:eastAsia="Times New Roman" w:hAnsi="Arial" w:cs="Arial"/>
          <w:color w:val="000000"/>
          <w:lang w:eastAsia="en-GB"/>
        </w:rPr>
        <w:t xml:space="preserve"> the same as outdoors</w:t>
      </w:r>
    </w:p>
    <w:p w14:paraId="1E8995EE" w14:textId="77777777" w:rsidR="00C0763E" w:rsidRPr="00C0763E" w:rsidRDefault="00C0763E" w:rsidP="00C0763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Indoor air pollution is often caused by cooking or heating</w:t>
      </w:r>
    </w:p>
    <w:p w14:paraId="1F498E13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3DC34BC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3. Which one of the following statements is true?</w:t>
      </w:r>
    </w:p>
    <w:p w14:paraId="11DFF53A" w14:textId="77777777" w:rsidR="00C0763E" w:rsidRPr="00C0763E" w:rsidRDefault="00C0763E" w:rsidP="00C076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Air pollution can lead to an increased risk of heart attack and stroke </w:t>
      </w:r>
    </w:p>
    <w:p w14:paraId="57CF7F3F" w14:textId="77777777" w:rsidR="00C0763E" w:rsidRPr="00C0763E" w:rsidRDefault="00C0763E" w:rsidP="00C076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Everyone is equally vulnerable to health problems from air pollution</w:t>
      </w:r>
    </w:p>
    <w:p w14:paraId="4E51712C" w14:textId="77777777" w:rsidR="00C0763E" w:rsidRPr="00C0763E" w:rsidRDefault="00C0763E" w:rsidP="00C076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All the health effects of air pollution are short term</w:t>
      </w:r>
    </w:p>
    <w:p w14:paraId="256F844C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330CE2" w14:textId="521892AA" w:rsidR="00C0763E" w:rsidRPr="00C0763E" w:rsidRDefault="00C0763E" w:rsidP="00C076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4. Which one of the following figures is correct? During the first couple of months of the Coronavirus lockdown, Nitrogen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oxide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(NOx)</w:t>
      </w: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 xml:space="preserve"> levels in Oxford fell by</w:t>
      </w: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</w:p>
    <w:p w14:paraId="3B821990" w14:textId="77777777" w:rsidR="00C0763E" w:rsidRPr="00C0763E" w:rsidRDefault="00C0763E" w:rsidP="00C0763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30%</w:t>
      </w:r>
    </w:p>
    <w:p w14:paraId="091B6C87" w14:textId="77777777" w:rsidR="00C0763E" w:rsidRPr="00C0763E" w:rsidRDefault="00C0763E" w:rsidP="00C0763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45%</w:t>
      </w:r>
    </w:p>
    <w:p w14:paraId="7C1F27E5" w14:textId="77777777" w:rsidR="00C0763E" w:rsidRPr="00C0763E" w:rsidRDefault="00C0763E" w:rsidP="00C0763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60%</w:t>
      </w:r>
    </w:p>
    <w:p w14:paraId="524A6684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4BA634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5. In 2014 an experiment was done to measure the levels of air pollution people were exposed to in London using different forms of transport. Which of the following statements is true?</w:t>
      </w:r>
    </w:p>
    <w:p w14:paraId="7033E0F8" w14:textId="77777777" w:rsidR="00C0763E" w:rsidRPr="00C0763E" w:rsidRDefault="00C0763E" w:rsidP="00C0763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The cyclist had the highest exposure to air pollution</w:t>
      </w:r>
    </w:p>
    <w:p w14:paraId="114A8042" w14:textId="77777777" w:rsidR="00C0763E" w:rsidRPr="00C0763E" w:rsidRDefault="00C0763E" w:rsidP="00C0763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The car driver had the highest exposure to air pollution</w:t>
      </w:r>
    </w:p>
    <w:p w14:paraId="722728AF" w14:textId="77777777" w:rsidR="00C0763E" w:rsidRPr="00C0763E" w:rsidRDefault="00C0763E" w:rsidP="00C0763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It made no difference which form of transport was used</w:t>
      </w:r>
    </w:p>
    <w:p w14:paraId="6350B111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A5BDCE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6. Which one of the following statements is true?</w:t>
      </w:r>
    </w:p>
    <w:p w14:paraId="566F5F80" w14:textId="77777777" w:rsidR="00C0763E" w:rsidRPr="00C0763E" w:rsidRDefault="00C0763E" w:rsidP="00C0763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An idling car emits twice as much air pollution as one travelling at 32 mph</w:t>
      </w:r>
    </w:p>
    <w:p w14:paraId="09AF9F46" w14:textId="77777777" w:rsidR="00C0763E" w:rsidRPr="00C0763E" w:rsidRDefault="00C0763E" w:rsidP="00C0763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An idling car emits ten times as much air pollution as one travelling at 32 mph</w:t>
      </w:r>
    </w:p>
    <w:p w14:paraId="317DF7E1" w14:textId="77777777" w:rsidR="00C0763E" w:rsidRPr="00C0763E" w:rsidRDefault="00C0763E" w:rsidP="00C0763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An idling car emits twenty times as much air pollution as one travelling at 32 mph</w:t>
      </w:r>
    </w:p>
    <w:p w14:paraId="489B3619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34D9E1" w14:textId="533C3944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7. Which one of the following statements is true?</w:t>
      </w: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 xml:space="preserve">  </w:t>
      </w: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In 2019 in Oxfordshire Nitrogen oxide (NOx) emissions (annual mean) were above the legal limit</w:t>
      </w:r>
    </w:p>
    <w:p w14:paraId="45975DA9" w14:textId="77777777" w:rsidR="00C0763E" w:rsidRPr="00C0763E" w:rsidRDefault="00C0763E" w:rsidP="00C0763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In Oxford only</w:t>
      </w:r>
    </w:p>
    <w:p w14:paraId="5AF0FCD3" w14:textId="77777777" w:rsidR="00C0763E" w:rsidRPr="00C0763E" w:rsidRDefault="00C0763E" w:rsidP="00C0763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Nowhere, all areas were within legal limits</w:t>
      </w:r>
    </w:p>
    <w:p w14:paraId="6A202216" w14:textId="77777777" w:rsidR="00C0763E" w:rsidRPr="00C0763E" w:rsidRDefault="00C0763E" w:rsidP="00C0763E">
      <w:pPr>
        <w:numPr>
          <w:ilvl w:val="0"/>
          <w:numId w:val="7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 xml:space="preserve">In Oxford, Botley, Banbury, Witney, Chipping Norton, </w:t>
      </w:r>
      <w:proofErr w:type="spellStart"/>
      <w:r w:rsidRPr="00C0763E">
        <w:rPr>
          <w:rFonts w:ascii="Arial" w:eastAsia="Times New Roman" w:hAnsi="Arial" w:cs="Arial"/>
          <w:color w:val="000000"/>
          <w:lang w:eastAsia="en-GB"/>
        </w:rPr>
        <w:t>Marcham</w:t>
      </w:r>
      <w:proofErr w:type="spellEnd"/>
    </w:p>
    <w:p w14:paraId="6DC8945C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8. Which one of the following statements is true?</w:t>
      </w:r>
    </w:p>
    <w:p w14:paraId="42F07C9E" w14:textId="77777777" w:rsidR="00C0763E" w:rsidRPr="00C0763E" w:rsidRDefault="00C0763E" w:rsidP="00C0763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NOx emissions are monitored at 50 sites in Oxfordshire</w:t>
      </w:r>
    </w:p>
    <w:p w14:paraId="1EE98228" w14:textId="77777777" w:rsidR="00C0763E" w:rsidRPr="00C0763E" w:rsidRDefault="00C0763E" w:rsidP="00C0763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NOx emissions are monitored at over 175 sites in Oxfordshire</w:t>
      </w:r>
    </w:p>
    <w:p w14:paraId="7F32FA51" w14:textId="77777777" w:rsidR="00C0763E" w:rsidRPr="00C0763E" w:rsidRDefault="00C0763E" w:rsidP="00C0763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NOx emissions are monitored at fewer than 20 sites in Oxfordshire</w:t>
      </w:r>
    </w:p>
    <w:p w14:paraId="61B9E1B2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1455A3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9. Which one of the following statements is true?</w:t>
      </w:r>
    </w:p>
    <w:p w14:paraId="2E261E3D" w14:textId="77777777" w:rsidR="00C0763E" w:rsidRPr="00C0763E" w:rsidRDefault="00C0763E" w:rsidP="00C0763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The biggest cause of NOx emissions in Oxfordshire is industry</w:t>
      </w:r>
    </w:p>
    <w:p w14:paraId="0762E3B4" w14:textId="77777777" w:rsidR="00C0763E" w:rsidRPr="00C0763E" w:rsidRDefault="00C0763E" w:rsidP="00C0763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lastRenderedPageBreak/>
        <w:t>The biggest cause of NO2 emissions in Oxfordshire is transport</w:t>
      </w:r>
    </w:p>
    <w:p w14:paraId="77C62630" w14:textId="77777777" w:rsidR="00C0763E" w:rsidRPr="00C0763E" w:rsidRDefault="00C0763E" w:rsidP="00C0763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The biggest cause of NO2 emissions in Oxfordshire is wood-burning stoves</w:t>
      </w:r>
    </w:p>
    <w:p w14:paraId="07B3E951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3D4FDA" w14:textId="4F03EDE5" w:rsidR="00C0763E" w:rsidRDefault="00C0763E" w:rsidP="00C076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10.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  <w:t>Particulates (ultra-small dust particles) are, with NOx, the major concern for air pollution in Oxfordshire.  What is the main source of particulate pollution?</w:t>
      </w:r>
    </w:p>
    <w:p w14:paraId="769DB085" w14:textId="07312749" w:rsidR="00C0763E" w:rsidRDefault="00C0763E" w:rsidP="00C0763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a.</w:t>
      </w:r>
      <w:r w:rsidRPr="00C0763E"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>Transport</w:t>
      </w:r>
    </w:p>
    <w:p w14:paraId="03BCD631" w14:textId="0A5AA23A" w:rsidR="00C0763E" w:rsidRDefault="00C0763E" w:rsidP="00C0763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b.</w:t>
      </w:r>
      <w:r>
        <w:rPr>
          <w:rFonts w:ascii="Arial" w:eastAsia="Times New Roman" w:hAnsi="Arial" w:cs="Arial"/>
          <w:color w:val="000000"/>
          <w:lang w:eastAsia="en-GB"/>
        </w:rPr>
        <w:tab/>
        <w:t>Agriculture</w:t>
      </w:r>
    </w:p>
    <w:p w14:paraId="172F9BC3" w14:textId="060123DD" w:rsidR="00C0763E" w:rsidRPr="00C0763E" w:rsidRDefault="00C0763E" w:rsidP="00C0763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c.</w:t>
      </w:r>
      <w:r>
        <w:rPr>
          <w:rFonts w:ascii="Arial" w:eastAsia="Times New Roman" w:hAnsi="Arial" w:cs="Arial"/>
          <w:color w:val="000000"/>
          <w:lang w:eastAsia="en-GB"/>
        </w:rPr>
        <w:tab/>
        <w:t>Combustion in our homes</w:t>
      </w:r>
    </w:p>
    <w:p w14:paraId="31F4767D" w14:textId="77777777" w:rsidR="00C0763E" w:rsidRDefault="00C0763E" w:rsidP="00C076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74BF517" w14:textId="1A89C26C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 xml:space="preserve">10. You can see the daily air quality in Oxfordshire (DAQI) at </w:t>
      </w:r>
      <w:hyperlink r:id="rId6" w:history="1">
        <w:r w:rsidRPr="00C0763E">
          <w:rPr>
            <w:rStyle w:val="Hyperlink"/>
            <w:rFonts w:ascii="Arial" w:eastAsia="Times New Roman" w:hAnsi="Arial" w:cs="Arial"/>
            <w:b/>
            <w:bCs/>
            <w:lang w:eastAsia="en-GB"/>
          </w:rPr>
          <w:t>https://oxfordshire.air-quality.info/</w:t>
        </w:r>
      </w:hyperlink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 xml:space="preserve">  </w:t>
      </w: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Which one of the following statements is true?</w:t>
      </w:r>
    </w:p>
    <w:p w14:paraId="18066746" w14:textId="77777777" w:rsidR="00C0763E" w:rsidRPr="00C0763E" w:rsidRDefault="00C0763E" w:rsidP="00C0763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 xml:space="preserve">One of three colours is used to show whether air pollution is low, </w:t>
      </w:r>
      <w:proofErr w:type="gramStart"/>
      <w:r w:rsidRPr="00C0763E">
        <w:rPr>
          <w:rFonts w:ascii="Arial" w:eastAsia="Times New Roman" w:hAnsi="Arial" w:cs="Arial"/>
          <w:color w:val="000000"/>
          <w:lang w:eastAsia="en-GB"/>
        </w:rPr>
        <w:t>moderate</w:t>
      </w:r>
      <w:proofErr w:type="gramEnd"/>
      <w:r w:rsidRPr="00C0763E">
        <w:rPr>
          <w:rFonts w:ascii="Arial" w:eastAsia="Times New Roman" w:hAnsi="Arial" w:cs="Arial"/>
          <w:color w:val="000000"/>
          <w:lang w:eastAsia="en-GB"/>
        </w:rPr>
        <w:t xml:space="preserve"> or high</w:t>
      </w:r>
    </w:p>
    <w:p w14:paraId="48B49BD5" w14:textId="77777777" w:rsidR="00C0763E" w:rsidRPr="00C0763E" w:rsidRDefault="00C0763E" w:rsidP="00C0763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There is a scale with ten colours to show the level of air pollution</w:t>
      </w:r>
    </w:p>
    <w:p w14:paraId="53CB0515" w14:textId="77777777" w:rsidR="00C0763E" w:rsidRPr="00C0763E" w:rsidRDefault="00C0763E" w:rsidP="00C0763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Black is used to show when the air pollution levels are dangerous</w:t>
      </w:r>
    </w:p>
    <w:p w14:paraId="2E8ED424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6D36EE" w14:textId="2D184142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11. Which one of the following statements is true</w:t>
      </w: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?</w:t>
      </w:r>
    </w:p>
    <w:p w14:paraId="50E117BC" w14:textId="77777777" w:rsidR="00C0763E" w:rsidRPr="00C0763E" w:rsidRDefault="00C0763E" w:rsidP="00C0763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In 2018 32% of car journeys were under 5 miles</w:t>
      </w:r>
    </w:p>
    <w:p w14:paraId="665867E1" w14:textId="77777777" w:rsidR="00C0763E" w:rsidRPr="00C0763E" w:rsidRDefault="00C0763E" w:rsidP="00C0763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In 2018 45% of car journeys were under 5 miles</w:t>
      </w:r>
    </w:p>
    <w:p w14:paraId="689601BF" w14:textId="77777777" w:rsidR="00C0763E" w:rsidRPr="00C0763E" w:rsidRDefault="00C0763E" w:rsidP="00C0763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In 2018 58% of car journeys were under 5 miles</w:t>
      </w:r>
    </w:p>
    <w:p w14:paraId="5DCDE283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77AB88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12. What is the Clean Air Hub?</w:t>
      </w:r>
    </w:p>
    <w:p w14:paraId="0FFC687C" w14:textId="77777777" w:rsidR="00C0763E" w:rsidRPr="00C0763E" w:rsidRDefault="00C0763E" w:rsidP="00C0763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A place in every major UK city that you can go to for clean air</w:t>
      </w:r>
    </w:p>
    <w:p w14:paraId="61411BFC" w14:textId="77777777" w:rsidR="00C0763E" w:rsidRPr="00C0763E" w:rsidRDefault="00C0763E" w:rsidP="00C0763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An online resource about air pollution</w:t>
      </w:r>
    </w:p>
    <w:p w14:paraId="19DB8291" w14:textId="77777777" w:rsidR="00C0763E" w:rsidRPr="00C0763E" w:rsidRDefault="00C0763E" w:rsidP="00C0763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A domestic device to purify the air in your home</w:t>
      </w:r>
    </w:p>
    <w:p w14:paraId="152CBD5C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692D3D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13. What is an LTN?</w:t>
      </w:r>
    </w:p>
    <w:p w14:paraId="0DF96D8E" w14:textId="77777777" w:rsidR="00C0763E" w:rsidRPr="00C0763E" w:rsidRDefault="00C0763E" w:rsidP="00C0763E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A Low Traffic Neighbourhood</w:t>
      </w:r>
    </w:p>
    <w:p w14:paraId="34ECA5BF" w14:textId="77777777" w:rsidR="00C0763E" w:rsidRPr="00C0763E" w:rsidRDefault="00C0763E" w:rsidP="00C0763E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A Local Tea Network</w:t>
      </w:r>
    </w:p>
    <w:p w14:paraId="759F5CF6" w14:textId="77777777" w:rsidR="00C0763E" w:rsidRPr="00C0763E" w:rsidRDefault="00C0763E" w:rsidP="00C0763E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An area of Less Transport Nasties</w:t>
      </w:r>
    </w:p>
    <w:p w14:paraId="7DBE3BA1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028FD8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14. When is Phase 1 of the Zero Emission Zone due to be introduced in Oxford?</w:t>
      </w:r>
    </w:p>
    <w:p w14:paraId="2B550ACA" w14:textId="77777777" w:rsidR="00C0763E" w:rsidRPr="00C0763E" w:rsidRDefault="00C0763E" w:rsidP="00C0763E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Summer 2025</w:t>
      </w:r>
    </w:p>
    <w:p w14:paraId="788BBF7F" w14:textId="77777777" w:rsidR="00C0763E" w:rsidRPr="00C0763E" w:rsidRDefault="00C0763E" w:rsidP="00C0763E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Summer 2021</w:t>
      </w:r>
    </w:p>
    <w:p w14:paraId="243E5C5B" w14:textId="77777777" w:rsidR="00C0763E" w:rsidRPr="00C0763E" w:rsidRDefault="00C0763E" w:rsidP="00C0763E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Winter 2021</w:t>
      </w:r>
    </w:p>
    <w:p w14:paraId="0769D439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FF34ED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b/>
          <w:bCs/>
          <w:color w:val="000000"/>
          <w:lang w:eastAsia="en-GB"/>
        </w:rPr>
        <w:t>15. When is Living Streets Walk to School Week 2020?</w:t>
      </w:r>
    </w:p>
    <w:p w14:paraId="369E0DA3" w14:textId="77777777" w:rsidR="00C0763E" w:rsidRPr="00C0763E" w:rsidRDefault="00C0763E" w:rsidP="00C0763E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The week beginning 5th October</w:t>
      </w:r>
    </w:p>
    <w:p w14:paraId="687E0021" w14:textId="77777777" w:rsidR="00C0763E" w:rsidRPr="00C0763E" w:rsidRDefault="00C0763E" w:rsidP="00C0763E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The week beginning 19th October</w:t>
      </w:r>
    </w:p>
    <w:p w14:paraId="44D7E1A2" w14:textId="77777777" w:rsidR="00C0763E" w:rsidRPr="00C0763E" w:rsidRDefault="00C0763E" w:rsidP="00C0763E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The week beginning 9th November</w:t>
      </w:r>
    </w:p>
    <w:p w14:paraId="28F7D00E" w14:textId="77777777" w:rsidR="00C0763E" w:rsidRPr="00C0763E" w:rsidRDefault="00C0763E" w:rsidP="00C07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5F57883" w14:textId="193D2B0E" w:rsidR="00C0763E" w:rsidRDefault="00C0763E" w:rsidP="00C0763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        </w:t>
      </w:r>
    </w:p>
    <w:p w14:paraId="5AA96EC8" w14:textId="310BDF6D" w:rsidR="00C0763E" w:rsidRDefault="00C0763E" w:rsidP="00C0763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F871A3C" w14:textId="6D064E21" w:rsidR="00C0763E" w:rsidRDefault="00C0763E" w:rsidP="00C0763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5F03C21" w14:textId="0C3F8673" w:rsidR="00C0763E" w:rsidRDefault="00C0763E" w:rsidP="00C0763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C158FB0" w14:textId="62364FB1" w:rsidR="00C0763E" w:rsidRDefault="00C0763E" w:rsidP="00C0763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89C23C6" w14:textId="79154109" w:rsidR="00C0763E" w:rsidRDefault="00C0763E" w:rsidP="00C0763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F6CFBDE" w14:textId="53074864" w:rsidR="00C0763E" w:rsidRDefault="00C0763E" w:rsidP="00C0763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9710EE0" w14:textId="61548C74" w:rsidR="00C0763E" w:rsidRDefault="00C0763E" w:rsidP="00C0763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39D1942" w14:textId="3CDEA7A8" w:rsidR="00C0763E" w:rsidRDefault="00C0763E" w:rsidP="00C0763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4D2B817" w14:textId="77777777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1D01BE" w14:textId="77777777" w:rsidR="00C0763E" w:rsidRPr="00C0763E" w:rsidRDefault="00C0763E" w:rsidP="00C0763E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C0763E">
        <w:rPr>
          <w:rFonts w:ascii="Arial" w:eastAsia="Times New Roman" w:hAnsi="Arial" w:cs="Arial"/>
          <w:color w:val="000000"/>
          <w:kern w:val="36"/>
          <w:sz w:val="40"/>
          <w:szCs w:val="40"/>
          <w:lang w:eastAsia="en-GB"/>
        </w:rPr>
        <w:lastRenderedPageBreak/>
        <w:t>Answers</w:t>
      </w:r>
    </w:p>
    <w:p w14:paraId="74D8D327" w14:textId="60FF8379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1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C0763E">
        <w:rPr>
          <w:rFonts w:ascii="Arial" w:eastAsia="Times New Roman" w:hAnsi="Arial" w:cs="Arial"/>
          <w:color w:val="000000"/>
          <w:lang w:eastAsia="en-GB"/>
        </w:rPr>
        <w:t>b</w:t>
      </w:r>
    </w:p>
    <w:p w14:paraId="3D296632" w14:textId="4563A2AE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2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C0763E">
        <w:rPr>
          <w:rFonts w:ascii="Arial" w:eastAsia="Times New Roman" w:hAnsi="Arial" w:cs="Arial"/>
          <w:color w:val="000000"/>
          <w:lang w:eastAsia="en-GB"/>
        </w:rPr>
        <w:t>c</w:t>
      </w:r>
    </w:p>
    <w:p w14:paraId="78425CB5" w14:textId="1A64D25E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3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C0763E">
        <w:rPr>
          <w:rFonts w:ascii="Arial" w:eastAsia="Times New Roman" w:hAnsi="Arial" w:cs="Arial"/>
          <w:color w:val="000000"/>
          <w:lang w:eastAsia="en-GB"/>
        </w:rPr>
        <w:t>a</w:t>
      </w:r>
    </w:p>
    <w:p w14:paraId="24EB9613" w14:textId="28E71BDE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4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C0763E">
        <w:rPr>
          <w:rFonts w:ascii="Arial" w:eastAsia="Times New Roman" w:hAnsi="Arial" w:cs="Arial"/>
          <w:color w:val="000000"/>
          <w:lang w:eastAsia="en-GB"/>
        </w:rPr>
        <w:t>c</w:t>
      </w:r>
    </w:p>
    <w:p w14:paraId="7CE9165D" w14:textId="4524E492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5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C0763E">
        <w:rPr>
          <w:rFonts w:ascii="Arial" w:eastAsia="Times New Roman" w:hAnsi="Arial" w:cs="Arial"/>
          <w:color w:val="000000"/>
          <w:lang w:eastAsia="en-GB"/>
        </w:rPr>
        <w:t>b</w:t>
      </w:r>
    </w:p>
    <w:p w14:paraId="150BE839" w14:textId="33619579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6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C0763E">
        <w:rPr>
          <w:rFonts w:ascii="Arial" w:eastAsia="Times New Roman" w:hAnsi="Arial" w:cs="Arial"/>
          <w:color w:val="000000"/>
          <w:lang w:eastAsia="en-GB"/>
        </w:rPr>
        <w:t>c</w:t>
      </w:r>
    </w:p>
    <w:p w14:paraId="04D87EB2" w14:textId="41B01408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7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C0763E">
        <w:rPr>
          <w:rFonts w:ascii="Arial" w:eastAsia="Times New Roman" w:hAnsi="Arial" w:cs="Arial"/>
          <w:color w:val="000000"/>
          <w:lang w:eastAsia="en-GB"/>
        </w:rPr>
        <w:t>c</w:t>
      </w:r>
    </w:p>
    <w:p w14:paraId="008117AF" w14:textId="1AFD3EEA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8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C0763E">
        <w:rPr>
          <w:rFonts w:ascii="Arial" w:eastAsia="Times New Roman" w:hAnsi="Arial" w:cs="Arial"/>
          <w:color w:val="000000"/>
          <w:lang w:eastAsia="en-GB"/>
        </w:rPr>
        <w:t>b</w:t>
      </w:r>
    </w:p>
    <w:p w14:paraId="73763DB5" w14:textId="00635FD8" w:rsidR="00C0763E" w:rsidRDefault="00C0763E" w:rsidP="00C0763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9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C0763E">
        <w:rPr>
          <w:rFonts w:ascii="Arial" w:eastAsia="Times New Roman" w:hAnsi="Arial" w:cs="Arial"/>
          <w:color w:val="000000"/>
          <w:lang w:eastAsia="en-GB"/>
        </w:rPr>
        <w:t>b</w:t>
      </w:r>
    </w:p>
    <w:p w14:paraId="542587C2" w14:textId="4A77E832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10</w:t>
      </w:r>
      <w:r>
        <w:rPr>
          <w:rFonts w:ascii="Arial" w:eastAsia="Times New Roman" w:hAnsi="Arial" w:cs="Arial"/>
          <w:color w:val="000000"/>
          <w:lang w:eastAsia="en-GB"/>
        </w:rPr>
        <w:tab/>
        <w:t>c</w:t>
      </w:r>
    </w:p>
    <w:p w14:paraId="1A2A3E3F" w14:textId="7513AD43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1</w:t>
      </w:r>
      <w:r>
        <w:rPr>
          <w:rFonts w:ascii="Arial" w:eastAsia="Times New Roman" w:hAnsi="Arial" w:cs="Arial"/>
          <w:color w:val="000000"/>
          <w:lang w:eastAsia="en-GB"/>
        </w:rPr>
        <w:t>1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C0763E">
        <w:rPr>
          <w:rFonts w:ascii="Arial" w:eastAsia="Times New Roman" w:hAnsi="Arial" w:cs="Arial"/>
          <w:color w:val="000000"/>
          <w:lang w:eastAsia="en-GB"/>
        </w:rPr>
        <w:t>b</w:t>
      </w:r>
    </w:p>
    <w:p w14:paraId="61A2AEB5" w14:textId="0EEAE126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1</w:t>
      </w:r>
      <w:r>
        <w:rPr>
          <w:rFonts w:ascii="Arial" w:eastAsia="Times New Roman" w:hAnsi="Arial" w:cs="Arial"/>
          <w:color w:val="000000"/>
          <w:lang w:eastAsia="en-GB"/>
        </w:rPr>
        <w:t>2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C0763E">
        <w:rPr>
          <w:rFonts w:ascii="Arial" w:eastAsia="Times New Roman" w:hAnsi="Arial" w:cs="Arial"/>
          <w:color w:val="000000"/>
          <w:lang w:eastAsia="en-GB"/>
        </w:rPr>
        <w:t>c</w:t>
      </w:r>
    </w:p>
    <w:p w14:paraId="39153BF5" w14:textId="63CC2161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1</w:t>
      </w:r>
      <w:r>
        <w:rPr>
          <w:rFonts w:ascii="Arial" w:eastAsia="Times New Roman" w:hAnsi="Arial" w:cs="Arial"/>
          <w:color w:val="000000"/>
          <w:lang w:eastAsia="en-GB"/>
        </w:rPr>
        <w:t>3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C0763E">
        <w:rPr>
          <w:rFonts w:ascii="Arial" w:eastAsia="Times New Roman" w:hAnsi="Arial" w:cs="Arial"/>
          <w:color w:val="000000"/>
          <w:lang w:eastAsia="en-GB"/>
        </w:rPr>
        <w:t>b</w:t>
      </w:r>
    </w:p>
    <w:p w14:paraId="7EA9F68C" w14:textId="29297762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1</w:t>
      </w:r>
      <w:r>
        <w:rPr>
          <w:rFonts w:ascii="Arial" w:eastAsia="Times New Roman" w:hAnsi="Arial" w:cs="Arial"/>
          <w:color w:val="000000"/>
          <w:lang w:eastAsia="en-GB"/>
        </w:rPr>
        <w:t>4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C0763E">
        <w:rPr>
          <w:rFonts w:ascii="Arial" w:eastAsia="Times New Roman" w:hAnsi="Arial" w:cs="Arial"/>
          <w:color w:val="000000"/>
          <w:lang w:eastAsia="en-GB"/>
        </w:rPr>
        <w:t>a</w:t>
      </w:r>
    </w:p>
    <w:p w14:paraId="5964632D" w14:textId="36D5A8B8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1</w:t>
      </w:r>
      <w:r>
        <w:rPr>
          <w:rFonts w:ascii="Arial" w:eastAsia="Times New Roman" w:hAnsi="Arial" w:cs="Arial"/>
          <w:color w:val="000000"/>
          <w:lang w:eastAsia="en-GB"/>
        </w:rPr>
        <w:t>5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C0763E">
        <w:rPr>
          <w:rFonts w:ascii="Arial" w:eastAsia="Times New Roman" w:hAnsi="Arial" w:cs="Arial"/>
          <w:color w:val="000000"/>
          <w:lang w:eastAsia="en-GB"/>
        </w:rPr>
        <w:t>b</w:t>
      </w:r>
    </w:p>
    <w:p w14:paraId="7B3D9B2C" w14:textId="3DB66493" w:rsidR="00C0763E" w:rsidRPr="00C0763E" w:rsidRDefault="00C0763E" w:rsidP="00C0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763E">
        <w:rPr>
          <w:rFonts w:ascii="Arial" w:eastAsia="Times New Roman" w:hAnsi="Arial" w:cs="Arial"/>
          <w:color w:val="000000"/>
          <w:lang w:eastAsia="en-GB"/>
        </w:rPr>
        <w:t>1</w:t>
      </w:r>
      <w:r>
        <w:rPr>
          <w:rFonts w:ascii="Arial" w:eastAsia="Times New Roman" w:hAnsi="Arial" w:cs="Arial"/>
          <w:color w:val="000000"/>
          <w:lang w:eastAsia="en-GB"/>
        </w:rPr>
        <w:t>6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C0763E">
        <w:rPr>
          <w:rFonts w:ascii="Arial" w:eastAsia="Times New Roman" w:hAnsi="Arial" w:cs="Arial"/>
          <w:color w:val="000000"/>
          <w:lang w:eastAsia="en-GB"/>
        </w:rPr>
        <w:t>a</w:t>
      </w:r>
    </w:p>
    <w:p w14:paraId="53585F38" w14:textId="77777777" w:rsidR="00C92766" w:rsidRDefault="00C0763E"/>
    <w:sectPr w:rsidR="00C92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51EBC"/>
    <w:multiLevelType w:val="multilevel"/>
    <w:tmpl w:val="A014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42514"/>
    <w:multiLevelType w:val="multilevel"/>
    <w:tmpl w:val="64A8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56286"/>
    <w:multiLevelType w:val="multilevel"/>
    <w:tmpl w:val="0300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47982"/>
    <w:multiLevelType w:val="multilevel"/>
    <w:tmpl w:val="87FA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C5725"/>
    <w:multiLevelType w:val="multilevel"/>
    <w:tmpl w:val="DA2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A5404"/>
    <w:multiLevelType w:val="multilevel"/>
    <w:tmpl w:val="A4A8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5203E"/>
    <w:multiLevelType w:val="multilevel"/>
    <w:tmpl w:val="6310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91B21"/>
    <w:multiLevelType w:val="multilevel"/>
    <w:tmpl w:val="D6C6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F3AAC"/>
    <w:multiLevelType w:val="multilevel"/>
    <w:tmpl w:val="48E0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E186C"/>
    <w:multiLevelType w:val="multilevel"/>
    <w:tmpl w:val="1454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47C84"/>
    <w:multiLevelType w:val="multilevel"/>
    <w:tmpl w:val="54C6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F65480"/>
    <w:multiLevelType w:val="multilevel"/>
    <w:tmpl w:val="D0A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9C188B"/>
    <w:multiLevelType w:val="multilevel"/>
    <w:tmpl w:val="6BD0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76B77"/>
    <w:multiLevelType w:val="multilevel"/>
    <w:tmpl w:val="2704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4448B"/>
    <w:multiLevelType w:val="multilevel"/>
    <w:tmpl w:val="8F86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lvl w:ilvl="0">
        <w:numFmt w:val="lowerLetter"/>
        <w:lvlText w:val="%1."/>
        <w:lvlJc w:val="left"/>
      </w:lvl>
    </w:lvlOverride>
  </w:num>
  <w:num w:numId="2">
    <w:abstractNumId w:val="11"/>
    <w:lvlOverride w:ilvl="0">
      <w:lvl w:ilvl="0">
        <w:numFmt w:val="lowerLetter"/>
        <w:lvlText w:val="%1."/>
        <w:lvlJc w:val="left"/>
      </w:lvl>
    </w:lvlOverride>
  </w:num>
  <w:num w:numId="3">
    <w:abstractNumId w:val="6"/>
    <w:lvlOverride w:ilvl="0">
      <w:lvl w:ilvl="0">
        <w:numFmt w:val="lowerLetter"/>
        <w:lvlText w:val="%1."/>
        <w:lvlJc w:val="left"/>
      </w:lvl>
    </w:lvlOverride>
  </w:num>
  <w:num w:numId="4">
    <w:abstractNumId w:val="7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lowerLetter"/>
        <w:lvlText w:val="%1."/>
        <w:lvlJc w:val="left"/>
      </w:lvl>
    </w:lvlOverride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10"/>
    <w:lvlOverride w:ilvl="0">
      <w:lvl w:ilvl="0">
        <w:numFmt w:val="lowerLetter"/>
        <w:lvlText w:val="%1."/>
        <w:lvlJc w:val="left"/>
      </w:lvl>
    </w:lvlOverride>
  </w:num>
  <w:num w:numId="10">
    <w:abstractNumId w:val="3"/>
    <w:lvlOverride w:ilvl="0">
      <w:lvl w:ilvl="0">
        <w:numFmt w:val="lowerLetter"/>
        <w:lvlText w:val="%1."/>
        <w:lvlJc w:val="left"/>
      </w:lvl>
    </w:lvlOverride>
  </w:num>
  <w:num w:numId="11">
    <w:abstractNumId w:val="2"/>
    <w:lvlOverride w:ilvl="0">
      <w:lvl w:ilvl="0">
        <w:numFmt w:val="lowerLetter"/>
        <w:lvlText w:val="%1."/>
        <w:lvlJc w:val="left"/>
      </w:lvl>
    </w:lvlOverride>
  </w:num>
  <w:num w:numId="12">
    <w:abstractNumId w:val="14"/>
    <w:lvlOverride w:ilvl="0">
      <w:lvl w:ilvl="0">
        <w:numFmt w:val="lowerLetter"/>
        <w:lvlText w:val="%1."/>
        <w:lvlJc w:val="left"/>
      </w:lvl>
    </w:lvlOverride>
  </w:num>
  <w:num w:numId="13">
    <w:abstractNumId w:val="9"/>
    <w:lvlOverride w:ilvl="0">
      <w:lvl w:ilvl="0">
        <w:numFmt w:val="lowerLetter"/>
        <w:lvlText w:val="%1."/>
        <w:lvlJc w:val="left"/>
      </w:lvl>
    </w:lvlOverride>
  </w:num>
  <w:num w:numId="14">
    <w:abstractNumId w:val="12"/>
    <w:lvlOverride w:ilvl="0">
      <w:lvl w:ilvl="0">
        <w:numFmt w:val="lowerLetter"/>
        <w:lvlText w:val="%1."/>
        <w:lvlJc w:val="left"/>
      </w:lvl>
    </w:lvlOverride>
  </w:num>
  <w:num w:numId="15">
    <w:abstractNumId w:val="5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3E"/>
    <w:rsid w:val="00385B60"/>
    <w:rsid w:val="00637297"/>
    <w:rsid w:val="00C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4BB5"/>
  <w15:chartTrackingRefBased/>
  <w15:docId w15:val="{800CA2CE-9D87-4AE7-99FB-48A5D0D1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7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6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7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xfordshire.air-quality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church</dc:creator>
  <cp:keywords/>
  <dc:description/>
  <cp:lastModifiedBy>chris church</cp:lastModifiedBy>
  <cp:revision>1</cp:revision>
  <dcterms:created xsi:type="dcterms:W3CDTF">2020-10-03T17:20:00Z</dcterms:created>
  <dcterms:modified xsi:type="dcterms:W3CDTF">2020-10-03T17:30:00Z</dcterms:modified>
</cp:coreProperties>
</file>