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FF72E" w14:textId="78E9AD36" w:rsidR="004120E0" w:rsidRPr="006F09CF" w:rsidRDefault="004120E0" w:rsidP="006F09CF">
      <w:pPr>
        <w:spacing w:after="0" w:line="264" w:lineRule="auto"/>
        <w:jc w:val="center"/>
        <w:rPr>
          <w:rFonts w:cstheme="minorHAnsi"/>
          <w:b/>
          <w:bCs/>
          <w:color w:val="505050"/>
          <w:sz w:val="28"/>
          <w:szCs w:val="28"/>
        </w:rPr>
      </w:pPr>
      <w:r>
        <w:rPr>
          <w:rFonts w:ascii="Arial" w:hAnsi="Arial" w:cs="Arial"/>
          <w:noProof/>
          <w:color w:val="505050"/>
          <w:sz w:val="21"/>
          <w:szCs w:val="21"/>
        </w:rPr>
        <w:drawing>
          <wp:anchor distT="0" distB="0" distL="114300" distR="114300" simplePos="0" relativeHeight="251658240" behindDoc="1" locked="0" layoutInCell="1" allowOverlap="1" wp14:anchorId="73C66A0A" wp14:editId="6BE2E586">
            <wp:simplePos x="0" y="0"/>
            <wp:positionH relativeFrom="column">
              <wp:posOffset>5076825</wp:posOffset>
            </wp:positionH>
            <wp:positionV relativeFrom="paragraph">
              <wp:posOffset>0</wp:posOffset>
            </wp:positionV>
            <wp:extent cx="947420" cy="1414145"/>
            <wp:effectExtent l="0" t="0" r="5080" b="0"/>
            <wp:wrapTight wrapText="bothSides">
              <wp:wrapPolygon edited="0">
                <wp:start x="0" y="0"/>
                <wp:lineTo x="0" y="21241"/>
                <wp:lineTo x="21282" y="21241"/>
                <wp:lineTo x="212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5">
                      <a:extLst>
                        <a:ext uri="{28A0092B-C50C-407E-A947-70E740481C1C}">
                          <a14:useLocalDpi xmlns:a14="http://schemas.microsoft.com/office/drawing/2010/main" val="0"/>
                        </a:ext>
                      </a:extLst>
                    </a:blip>
                    <a:stretch>
                      <a:fillRect/>
                    </a:stretch>
                  </pic:blipFill>
                  <pic:spPr>
                    <a:xfrm>
                      <a:off x="0" y="0"/>
                      <a:ext cx="947420" cy="1414145"/>
                    </a:xfrm>
                    <a:prstGeom prst="rect">
                      <a:avLst/>
                    </a:prstGeom>
                  </pic:spPr>
                </pic:pic>
              </a:graphicData>
            </a:graphic>
            <wp14:sizeRelH relativeFrom="margin">
              <wp14:pctWidth>0</wp14:pctWidth>
            </wp14:sizeRelH>
            <wp14:sizeRelV relativeFrom="margin">
              <wp14:pctHeight>0</wp14:pctHeight>
            </wp14:sizeRelV>
          </wp:anchor>
        </w:drawing>
      </w:r>
      <w:r w:rsidRPr="006F09CF">
        <w:rPr>
          <w:rFonts w:cstheme="minorHAnsi"/>
          <w:b/>
          <w:bCs/>
          <w:color w:val="505050"/>
          <w:sz w:val="28"/>
          <w:szCs w:val="28"/>
        </w:rPr>
        <w:t>May 2020 Mailing</w:t>
      </w:r>
    </w:p>
    <w:p w14:paraId="46B44F5C" w14:textId="77777777" w:rsidR="006F09CF" w:rsidRPr="006F09CF" w:rsidRDefault="006F09CF" w:rsidP="006F09CF">
      <w:pPr>
        <w:pStyle w:val="NormalWeb"/>
        <w:spacing w:before="0" w:beforeAutospacing="0" w:after="0" w:afterAutospacing="0" w:line="264" w:lineRule="auto"/>
        <w:jc w:val="center"/>
        <w:rPr>
          <w:rFonts w:asciiTheme="minorHAnsi" w:hAnsiTheme="minorHAnsi" w:cstheme="minorHAnsi"/>
          <w:b/>
          <w:bCs/>
          <w:color w:val="000000" w:themeColor="text1"/>
          <w:sz w:val="28"/>
          <w:szCs w:val="28"/>
        </w:rPr>
      </w:pPr>
    </w:p>
    <w:p w14:paraId="05D2FF0F" w14:textId="0E55500C" w:rsidR="004120E0" w:rsidRPr="006F09CF" w:rsidRDefault="004120E0" w:rsidP="006F09CF">
      <w:pPr>
        <w:pStyle w:val="NormalWeb"/>
        <w:spacing w:before="0" w:beforeAutospacing="0" w:after="0" w:afterAutospacing="0" w:line="264" w:lineRule="auto"/>
        <w:rPr>
          <w:rFonts w:asciiTheme="minorHAnsi" w:hAnsiTheme="minorHAnsi" w:cstheme="minorHAnsi"/>
          <w:b/>
          <w:bCs/>
          <w:i/>
          <w:iCs/>
          <w:color w:val="000000" w:themeColor="text1"/>
          <w:sz w:val="21"/>
          <w:szCs w:val="21"/>
        </w:rPr>
      </w:pPr>
      <w:r w:rsidRPr="006F09CF">
        <w:rPr>
          <w:rFonts w:asciiTheme="minorHAnsi" w:hAnsiTheme="minorHAnsi" w:cstheme="minorHAnsi"/>
          <w:b/>
          <w:bCs/>
          <w:i/>
          <w:iCs/>
          <w:color w:val="000000" w:themeColor="text1"/>
          <w:sz w:val="21"/>
          <w:szCs w:val="21"/>
        </w:rPr>
        <w:t>D</w:t>
      </w:r>
      <w:r w:rsidRPr="006F09CF">
        <w:rPr>
          <w:rFonts w:asciiTheme="minorHAnsi" w:hAnsiTheme="minorHAnsi" w:cstheme="minorHAnsi"/>
          <w:b/>
          <w:bCs/>
          <w:i/>
          <w:iCs/>
          <w:color w:val="000000" w:themeColor="text1"/>
          <w:sz w:val="21"/>
          <w:szCs w:val="21"/>
        </w:rPr>
        <w:t>ear supporter</w:t>
      </w:r>
    </w:p>
    <w:p w14:paraId="79EC84BE" w14:textId="77777777" w:rsidR="006F09CF" w:rsidRPr="006F09CF" w:rsidRDefault="006F09CF" w:rsidP="006F09CF">
      <w:pPr>
        <w:pStyle w:val="NormalWeb"/>
        <w:spacing w:before="0" w:beforeAutospacing="0" w:after="0" w:afterAutospacing="0" w:line="264" w:lineRule="auto"/>
        <w:rPr>
          <w:rFonts w:asciiTheme="minorHAnsi" w:hAnsiTheme="minorHAnsi" w:cstheme="minorHAnsi"/>
          <w:color w:val="505050"/>
          <w:sz w:val="21"/>
          <w:szCs w:val="21"/>
        </w:rPr>
      </w:pPr>
    </w:p>
    <w:p w14:paraId="74B7423A" w14:textId="7A8C359F" w:rsidR="006F09CF" w:rsidRPr="006F09CF" w:rsidRDefault="004120E0" w:rsidP="006F09CF">
      <w:pPr>
        <w:pStyle w:val="Heading2"/>
        <w:spacing w:before="0" w:line="264" w:lineRule="auto"/>
        <w:jc w:val="center"/>
        <w:rPr>
          <w:rFonts w:asciiTheme="minorHAnsi" w:hAnsiTheme="minorHAnsi" w:cstheme="minorHAnsi"/>
          <w:b/>
          <w:bCs/>
          <w:color w:val="000000" w:themeColor="text1"/>
          <w:sz w:val="32"/>
          <w:szCs w:val="32"/>
        </w:rPr>
      </w:pPr>
      <w:r w:rsidRPr="006F09CF">
        <w:rPr>
          <w:rFonts w:asciiTheme="minorHAnsi" w:hAnsiTheme="minorHAnsi" w:cstheme="minorHAnsi"/>
          <w:b/>
          <w:bCs/>
          <w:color w:val="000000" w:themeColor="text1"/>
          <w:sz w:val="32"/>
          <w:szCs w:val="32"/>
        </w:rPr>
        <w:t>Speak up for a clean transport system!</w:t>
      </w:r>
      <w:r w:rsidRPr="006F09CF">
        <w:rPr>
          <w:rFonts w:asciiTheme="minorHAnsi" w:hAnsiTheme="minorHAnsi" w:cstheme="minorHAnsi"/>
          <w:b/>
          <w:bCs/>
          <w:color w:val="000000" w:themeColor="text1"/>
          <w:sz w:val="32"/>
          <w:szCs w:val="32"/>
        </w:rPr>
        <w:br/>
      </w:r>
      <w:r w:rsidRPr="006F09CF">
        <w:rPr>
          <w:rFonts w:asciiTheme="minorHAnsi" w:hAnsiTheme="minorHAnsi" w:cstheme="minorHAnsi"/>
          <w:b/>
          <w:bCs/>
          <w:color w:val="000000" w:themeColor="text1"/>
          <w:sz w:val="32"/>
          <w:szCs w:val="32"/>
        </w:rPr>
        <w:t xml:space="preserve"> – and ‘Lockdown and beyond’</w:t>
      </w:r>
    </w:p>
    <w:p w14:paraId="55A53EA8" w14:textId="77777777" w:rsidR="006F09CF" w:rsidRPr="006F09CF" w:rsidRDefault="006F09CF" w:rsidP="006F09CF">
      <w:pPr>
        <w:pStyle w:val="NormalWeb"/>
        <w:spacing w:before="0" w:beforeAutospacing="0" w:after="0" w:afterAutospacing="0" w:line="264" w:lineRule="auto"/>
        <w:rPr>
          <w:rFonts w:asciiTheme="minorHAnsi" w:hAnsiTheme="minorHAnsi" w:cstheme="minorHAnsi"/>
          <w:color w:val="000000" w:themeColor="text1"/>
          <w:sz w:val="21"/>
          <w:szCs w:val="21"/>
        </w:rPr>
      </w:pPr>
    </w:p>
    <w:p w14:paraId="3E5C49BA" w14:textId="4F0B072B" w:rsidR="004120E0"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While our roads may be much quieter, the discussions about our transport system continue. The consultation about the new County Council ‘Local Transport and Connectivity Plan (LTCP)’ runs until May 17th. This will have a major impact on our travel for years to come and is a crucial issue in terms of the climate crisis and air pollution. It is given extra relevance by the recent announcement from the government about major new funding for cycling and walking.</w:t>
      </w:r>
    </w:p>
    <w:p w14:paraId="751ECE4A" w14:textId="77777777" w:rsidR="006F09CF" w:rsidRPr="006F09CF" w:rsidRDefault="006F09CF" w:rsidP="006F09CF">
      <w:pPr>
        <w:pStyle w:val="NormalWeb"/>
        <w:spacing w:before="0" w:beforeAutospacing="0" w:after="0" w:afterAutospacing="0" w:line="264" w:lineRule="auto"/>
        <w:rPr>
          <w:rFonts w:asciiTheme="minorHAnsi" w:hAnsiTheme="minorHAnsi" w:cstheme="minorHAnsi"/>
          <w:color w:val="000000" w:themeColor="text1"/>
          <w:sz w:val="20"/>
          <w:szCs w:val="20"/>
        </w:rPr>
      </w:pPr>
    </w:p>
    <w:p w14:paraId="758539C3" w14:textId="39DCECA3" w:rsidR="004120E0"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Style w:val="Strong"/>
          <w:rFonts w:asciiTheme="minorHAnsi" w:hAnsiTheme="minorHAnsi" w:cstheme="minorHAnsi"/>
          <w:color w:val="000000" w:themeColor="text1"/>
        </w:rPr>
        <w:t>We urge you to make your voice heard.</w:t>
      </w:r>
      <w:r w:rsidRPr="006F09CF">
        <w:rPr>
          <w:rFonts w:asciiTheme="minorHAnsi" w:hAnsiTheme="minorHAnsi" w:cstheme="minorHAnsi"/>
          <w:color w:val="000000" w:themeColor="text1"/>
        </w:rPr>
        <w:t xml:space="preserve"> The second part of this mailing has all the information about how to respond, and there are some key points that we would ask you to make.  </w:t>
      </w:r>
      <w:r w:rsidRPr="006F09CF">
        <w:rPr>
          <w:rStyle w:val="Emphasis"/>
          <w:rFonts w:asciiTheme="minorHAnsi" w:hAnsiTheme="minorHAnsi" w:cstheme="minorHAnsi"/>
          <w:b/>
          <w:bCs/>
          <w:color w:val="000000" w:themeColor="text1"/>
        </w:rPr>
        <w:t xml:space="preserve">PLEASE do respond to this - </w:t>
      </w:r>
      <w:r w:rsidRPr="006F09CF">
        <w:rPr>
          <w:rStyle w:val="Emphasis"/>
          <w:rFonts w:asciiTheme="minorHAnsi" w:hAnsiTheme="minorHAnsi" w:cstheme="minorHAnsi"/>
          <w:b/>
          <w:bCs/>
          <w:color w:val="000000" w:themeColor="text1"/>
          <w:u w:val="single"/>
        </w:rPr>
        <w:t>see below for details.</w:t>
      </w:r>
      <w:r w:rsidRPr="006F09CF">
        <w:rPr>
          <w:rFonts w:asciiTheme="minorHAnsi" w:hAnsiTheme="minorHAnsi" w:cstheme="minorHAnsi"/>
          <w:color w:val="000000" w:themeColor="text1"/>
        </w:rPr>
        <w:t xml:space="preserve"> </w:t>
      </w:r>
    </w:p>
    <w:p w14:paraId="6B6EF783" w14:textId="77777777" w:rsidR="006F09CF" w:rsidRPr="006F09CF" w:rsidRDefault="006F09CF" w:rsidP="006F09CF">
      <w:pPr>
        <w:pStyle w:val="NormalWeb"/>
        <w:spacing w:before="0" w:beforeAutospacing="0" w:after="0" w:afterAutospacing="0" w:line="264" w:lineRule="auto"/>
        <w:rPr>
          <w:rFonts w:asciiTheme="minorHAnsi" w:hAnsiTheme="minorHAnsi" w:cstheme="minorHAnsi"/>
          <w:color w:val="000000" w:themeColor="text1"/>
          <w:sz w:val="20"/>
          <w:szCs w:val="20"/>
        </w:rPr>
      </w:pPr>
    </w:p>
    <w:p w14:paraId="1305DBD6" w14:textId="3C2EE04D" w:rsidR="004120E0" w:rsidRDefault="004120E0" w:rsidP="006F09CF">
      <w:pPr>
        <w:pStyle w:val="NormalWeb"/>
        <w:spacing w:before="0" w:beforeAutospacing="0" w:after="0" w:afterAutospacing="0" w:line="264" w:lineRule="auto"/>
        <w:rPr>
          <w:rFonts w:asciiTheme="minorHAnsi" w:hAnsiTheme="minorHAnsi" w:cstheme="minorHAnsi"/>
          <w:color w:val="505050"/>
        </w:rPr>
      </w:pPr>
      <w:r w:rsidRPr="006F09CF">
        <w:rPr>
          <w:rStyle w:val="Strong"/>
          <w:rFonts w:asciiTheme="minorHAnsi" w:hAnsiTheme="minorHAnsi" w:cstheme="minorHAnsi"/>
          <w:color w:val="000000" w:themeColor="text1"/>
        </w:rPr>
        <w:t>We will discuss this and ask for your ideas at our next on-line meeting on Weds. May 13</w:t>
      </w:r>
      <w:r w:rsidRPr="006F09CF">
        <w:rPr>
          <w:rStyle w:val="Strong"/>
          <w:rFonts w:asciiTheme="minorHAnsi" w:hAnsiTheme="minorHAnsi" w:cstheme="minorHAnsi"/>
          <w:color w:val="000000" w:themeColor="text1"/>
          <w:vertAlign w:val="superscript"/>
        </w:rPr>
        <w:t>th</w:t>
      </w:r>
      <w:r w:rsidRPr="006F09CF">
        <w:rPr>
          <w:rStyle w:val="Strong"/>
          <w:rFonts w:asciiTheme="minorHAnsi" w:hAnsiTheme="minorHAnsi" w:cstheme="minorHAnsi"/>
          <w:color w:val="000000" w:themeColor="text1"/>
        </w:rPr>
        <w:t xml:space="preserve"> at 7.30pm.</w:t>
      </w:r>
      <w:r w:rsidRPr="006F09CF">
        <w:rPr>
          <w:rFonts w:asciiTheme="minorHAnsi" w:hAnsiTheme="minorHAnsi" w:cstheme="minorHAnsi"/>
          <w:color w:val="000000" w:themeColor="text1"/>
        </w:rPr>
        <w:t xml:space="preserve"> We can then make our group response in the next three days. Our meeting will use the Zoom platform – simply click this link at 7.30pm (or a little before) to join the meeting: </w:t>
      </w:r>
      <w:hyperlink r:id="rId6" w:history="1">
        <w:r w:rsidRPr="006F09CF">
          <w:rPr>
            <w:rStyle w:val="Hyperlink"/>
            <w:rFonts w:asciiTheme="minorHAnsi" w:hAnsiTheme="minorHAnsi" w:cstheme="minorHAnsi"/>
          </w:rPr>
          <w:t>https://us02web.zoom.us/j/82910305562</w:t>
        </w:r>
      </w:hyperlink>
      <w:r w:rsidRPr="006F09CF">
        <w:rPr>
          <w:rFonts w:asciiTheme="minorHAnsi" w:hAnsiTheme="minorHAnsi" w:cstheme="minorHAnsi"/>
          <w:color w:val="505050"/>
        </w:rPr>
        <w:t xml:space="preserve"> </w:t>
      </w:r>
    </w:p>
    <w:p w14:paraId="5A5CFBA5" w14:textId="77777777" w:rsidR="006F09CF" w:rsidRPr="006F09CF" w:rsidRDefault="006F09CF" w:rsidP="006F09CF">
      <w:pPr>
        <w:pStyle w:val="NormalWeb"/>
        <w:spacing w:before="0" w:beforeAutospacing="0" w:after="0" w:afterAutospacing="0" w:line="264" w:lineRule="auto"/>
        <w:rPr>
          <w:rFonts w:asciiTheme="minorHAnsi" w:hAnsiTheme="minorHAnsi" w:cstheme="minorHAnsi"/>
          <w:color w:val="505050"/>
          <w:sz w:val="20"/>
          <w:szCs w:val="20"/>
        </w:rPr>
      </w:pPr>
    </w:p>
    <w:p w14:paraId="62CF6D18" w14:textId="30A2DAE3" w:rsidR="004120E0" w:rsidRDefault="004120E0" w:rsidP="006F09CF">
      <w:pPr>
        <w:pStyle w:val="NormalWeb"/>
        <w:spacing w:before="0" w:beforeAutospacing="0" w:after="0" w:afterAutospacing="0" w:line="264" w:lineRule="auto"/>
        <w:rPr>
          <w:rStyle w:val="Strong"/>
          <w:rFonts w:asciiTheme="minorHAnsi" w:hAnsiTheme="minorHAnsi" w:cstheme="minorHAnsi"/>
          <w:color w:val="000000" w:themeColor="text1"/>
        </w:rPr>
      </w:pPr>
      <w:r w:rsidRPr="006F09CF">
        <w:rPr>
          <w:rStyle w:val="Strong"/>
          <w:rFonts w:asciiTheme="minorHAnsi" w:hAnsiTheme="minorHAnsi" w:cstheme="minorHAnsi"/>
          <w:color w:val="000000" w:themeColor="text1"/>
        </w:rPr>
        <w:t>We will also discuss our current situation.</w:t>
      </w:r>
      <w:r w:rsidRPr="006F09CF">
        <w:rPr>
          <w:rFonts w:asciiTheme="minorHAnsi" w:hAnsiTheme="minorHAnsi" w:cstheme="minorHAnsi"/>
          <w:color w:val="000000" w:themeColor="text1"/>
        </w:rPr>
        <w:t xml:space="preserve"> The need to </w:t>
      </w:r>
      <w:r w:rsidRPr="006F09CF">
        <w:rPr>
          <w:rStyle w:val="Emphasis"/>
          <w:rFonts w:asciiTheme="minorHAnsi" w:hAnsiTheme="minorHAnsi" w:cstheme="minorHAnsi"/>
          <w:color w:val="000000" w:themeColor="text1"/>
        </w:rPr>
        <w:t>‘</w:t>
      </w:r>
      <w:r w:rsidRPr="006F09CF">
        <w:rPr>
          <w:rStyle w:val="Strong"/>
          <w:rFonts w:asciiTheme="minorHAnsi" w:hAnsiTheme="minorHAnsi" w:cstheme="minorHAnsi"/>
          <w:i/>
          <w:iCs/>
          <w:color w:val="000000" w:themeColor="text1"/>
        </w:rPr>
        <w:t>Build Back Better’</w:t>
      </w:r>
      <w:r w:rsidRPr="006F09CF">
        <w:rPr>
          <w:rFonts w:asciiTheme="minorHAnsi" w:hAnsiTheme="minorHAnsi" w:cstheme="minorHAnsi"/>
          <w:color w:val="000000" w:themeColor="text1"/>
        </w:rPr>
        <w:t xml:space="preserve">, to create a green and fair recovery as we slowly emerge from the crisis, is being talked about widely.   The UK Committee on Climate Change has produced a good set of principles – </w:t>
      </w:r>
      <w:hyperlink r:id="rId7" w:tgtFrame="_blank" w:history="1">
        <w:r w:rsidRPr="006F09CF">
          <w:rPr>
            <w:rStyle w:val="Hyperlink"/>
            <w:rFonts w:asciiTheme="minorHAnsi" w:hAnsiTheme="minorHAnsi" w:cstheme="minorHAnsi"/>
          </w:rPr>
          <w:t>they are here</w:t>
        </w:r>
      </w:hyperlink>
      <w:r w:rsidRPr="006F09CF">
        <w:rPr>
          <w:rFonts w:asciiTheme="minorHAnsi" w:hAnsiTheme="minorHAnsi" w:cstheme="minorHAnsi"/>
          <w:color w:val="505050"/>
        </w:rPr>
        <w:t xml:space="preserve"> - </w:t>
      </w:r>
      <w:r w:rsidRPr="006F09CF">
        <w:rPr>
          <w:rFonts w:asciiTheme="minorHAnsi" w:hAnsiTheme="minorHAnsi" w:cstheme="minorHAnsi"/>
          <w:color w:val="000000" w:themeColor="text1"/>
        </w:rPr>
        <w:t xml:space="preserve">- but what does this mean for Oxfordshire? Are there local priorities that we should be pushing? How do we have a full discussion?  Check our website </w:t>
      </w:r>
      <w:r w:rsidRPr="006F09CF">
        <w:rPr>
          <w:rFonts w:asciiTheme="minorHAnsi" w:hAnsiTheme="minorHAnsi" w:cstheme="minorHAnsi"/>
          <w:color w:val="505050"/>
        </w:rPr>
        <w:t xml:space="preserve">– </w:t>
      </w:r>
      <w:hyperlink r:id="rId8" w:history="1">
        <w:r w:rsidRPr="006F09CF">
          <w:rPr>
            <w:rStyle w:val="Hyperlink"/>
            <w:rFonts w:asciiTheme="minorHAnsi" w:hAnsiTheme="minorHAnsi" w:cstheme="minorHAnsi"/>
          </w:rPr>
          <w:t>www.oxfoe.co.uk</w:t>
        </w:r>
      </w:hyperlink>
      <w:r w:rsidRPr="006F09CF">
        <w:rPr>
          <w:rFonts w:asciiTheme="minorHAnsi" w:hAnsiTheme="minorHAnsi" w:cstheme="minorHAnsi"/>
          <w:color w:val="505050"/>
        </w:rPr>
        <w:t xml:space="preserve"> – </w:t>
      </w:r>
      <w:r w:rsidRPr="006F09CF">
        <w:rPr>
          <w:rFonts w:asciiTheme="minorHAnsi" w:hAnsiTheme="minorHAnsi" w:cstheme="minorHAnsi"/>
          <w:color w:val="000000" w:themeColor="text1"/>
        </w:rPr>
        <w:t xml:space="preserve">for more information. </w:t>
      </w:r>
      <w:r w:rsidRPr="006F09CF">
        <w:rPr>
          <w:rStyle w:val="Strong"/>
          <w:rFonts w:asciiTheme="minorHAnsi" w:hAnsiTheme="minorHAnsi" w:cstheme="minorHAnsi"/>
          <w:color w:val="000000" w:themeColor="text1"/>
        </w:rPr>
        <w:t>Our other activities - Zero carbon homes, Trees, and Air Pollution are also moving forward - see the section after transport.</w:t>
      </w:r>
    </w:p>
    <w:p w14:paraId="72B3F374" w14:textId="77777777" w:rsidR="006F09CF" w:rsidRPr="006F09CF" w:rsidRDefault="006F09CF" w:rsidP="006F09CF">
      <w:pPr>
        <w:pStyle w:val="NormalWeb"/>
        <w:spacing w:before="0" w:beforeAutospacing="0" w:after="0" w:afterAutospacing="0" w:line="264" w:lineRule="auto"/>
        <w:rPr>
          <w:rFonts w:asciiTheme="minorHAnsi" w:hAnsiTheme="minorHAnsi" w:cstheme="minorHAnsi"/>
          <w:color w:val="000000" w:themeColor="text1"/>
        </w:rPr>
      </w:pPr>
    </w:p>
    <w:p w14:paraId="4A990F14" w14:textId="77777777" w:rsidR="004120E0" w:rsidRPr="006F09CF" w:rsidRDefault="004120E0" w:rsidP="006F09CF">
      <w:pPr>
        <w:pStyle w:val="Heading3"/>
        <w:spacing w:before="0" w:beforeAutospacing="0" w:after="0" w:afterAutospacing="0" w:line="264" w:lineRule="auto"/>
        <w:rPr>
          <w:rFonts w:asciiTheme="minorHAnsi" w:hAnsiTheme="minorHAnsi" w:cstheme="minorHAnsi"/>
          <w:color w:val="000000" w:themeColor="text1"/>
          <w:sz w:val="28"/>
          <w:szCs w:val="28"/>
        </w:rPr>
      </w:pPr>
      <w:r w:rsidRPr="006F09CF">
        <w:rPr>
          <w:rFonts w:asciiTheme="minorHAnsi" w:hAnsiTheme="minorHAnsi" w:cstheme="minorHAnsi"/>
          <w:color w:val="000000" w:themeColor="text1"/>
          <w:sz w:val="28"/>
          <w:szCs w:val="28"/>
        </w:rPr>
        <w:t>Our 2020 Supporter Survey</w:t>
      </w:r>
    </w:p>
    <w:p w14:paraId="6CE4588A" w14:textId="7C8FA3CB" w:rsidR="004120E0"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Many thanks to all those of you who have answered our supporter survey, emailed last week. We are getting some useful information about how you would like to be involved.</w:t>
      </w:r>
      <w:r w:rsidRPr="006F09CF">
        <w:rPr>
          <w:rStyle w:val="Strong"/>
          <w:rFonts w:asciiTheme="minorHAnsi" w:hAnsiTheme="minorHAnsi" w:cstheme="minorHAnsi"/>
          <w:color w:val="000000" w:themeColor="text1"/>
        </w:rPr>
        <w:t xml:space="preserve"> If </w:t>
      </w:r>
      <w:proofErr w:type="gramStart"/>
      <w:r w:rsidRPr="006F09CF">
        <w:rPr>
          <w:rStyle w:val="Strong"/>
          <w:rFonts w:asciiTheme="minorHAnsi" w:hAnsiTheme="minorHAnsi" w:cstheme="minorHAnsi"/>
          <w:color w:val="000000" w:themeColor="text1"/>
        </w:rPr>
        <w:t>you’ve</w:t>
      </w:r>
      <w:proofErr w:type="gramEnd"/>
      <w:r w:rsidRPr="006F09CF">
        <w:rPr>
          <w:rStyle w:val="Strong"/>
          <w:rFonts w:asciiTheme="minorHAnsi" w:hAnsiTheme="minorHAnsi" w:cstheme="minorHAnsi"/>
          <w:color w:val="000000" w:themeColor="text1"/>
        </w:rPr>
        <w:t xml:space="preserve"> not yet completed it, please do! </w:t>
      </w:r>
      <w:proofErr w:type="gramStart"/>
      <w:r w:rsidRPr="006F09CF">
        <w:rPr>
          <w:rStyle w:val="Strong"/>
          <w:rFonts w:asciiTheme="minorHAnsi" w:hAnsiTheme="minorHAnsi" w:cstheme="minorHAnsi"/>
          <w:color w:val="000000" w:themeColor="text1"/>
        </w:rPr>
        <w:t>It’s</w:t>
      </w:r>
      <w:proofErr w:type="gramEnd"/>
      <w:r w:rsidRPr="006F09CF">
        <w:rPr>
          <w:rStyle w:val="Strong"/>
          <w:rFonts w:asciiTheme="minorHAnsi" w:hAnsiTheme="minorHAnsi" w:cstheme="minorHAnsi"/>
          <w:color w:val="000000" w:themeColor="text1"/>
        </w:rPr>
        <w:t xml:space="preserve"> open until May 15th. You can answer it by clicking on this link: </w:t>
      </w:r>
      <w:hyperlink r:id="rId9" w:tgtFrame="_blank" w:history="1">
        <w:r w:rsidRPr="006F09CF">
          <w:rPr>
            <w:rStyle w:val="Hyperlink"/>
            <w:rFonts w:asciiTheme="minorHAnsi" w:hAnsiTheme="minorHAnsi" w:cstheme="minorHAnsi"/>
            <w:shd w:val="clear" w:color="auto" w:fill="FFFFFF"/>
          </w:rPr>
          <w:t>https://www.surveymonkey.co.uk/r/OxFoE2020</w:t>
        </w:r>
      </w:hyperlink>
      <w:r w:rsidRPr="006F09CF">
        <w:rPr>
          <w:rFonts w:asciiTheme="minorHAnsi" w:hAnsiTheme="minorHAnsi" w:cstheme="minorHAnsi"/>
          <w:color w:val="505050"/>
        </w:rPr>
        <w:t xml:space="preserve"> </w:t>
      </w:r>
      <w:r w:rsidRPr="006F09CF">
        <w:rPr>
          <w:rFonts w:asciiTheme="minorHAnsi" w:hAnsiTheme="minorHAnsi" w:cstheme="minorHAnsi"/>
          <w:color w:val="000000" w:themeColor="text1"/>
        </w:rPr>
        <w:t>It is concise and straightforward and should take no more than five minutes.</w:t>
      </w:r>
    </w:p>
    <w:p w14:paraId="2D8BB049" w14:textId="77777777" w:rsidR="006F09CF" w:rsidRPr="006F09CF" w:rsidRDefault="006F09CF" w:rsidP="006F09CF">
      <w:pPr>
        <w:pStyle w:val="NormalWeb"/>
        <w:spacing w:before="0" w:beforeAutospacing="0" w:after="0" w:afterAutospacing="0" w:line="264" w:lineRule="auto"/>
        <w:rPr>
          <w:rFonts w:asciiTheme="minorHAnsi" w:hAnsiTheme="minorHAnsi" w:cstheme="minorHAnsi"/>
          <w:color w:val="000000" w:themeColor="text1"/>
        </w:rPr>
      </w:pPr>
    </w:p>
    <w:p w14:paraId="0F25A404" w14:textId="77777777" w:rsidR="004120E0" w:rsidRPr="006F09CF" w:rsidRDefault="004120E0" w:rsidP="006F09CF">
      <w:pPr>
        <w:pStyle w:val="Heading3"/>
        <w:spacing w:before="0" w:beforeAutospacing="0" w:after="0" w:afterAutospacing="0" w:line="264" w:lineRule="auto"/>
        <w:rPr>
          <w:rFonts w:asciiTheme="minorHAnsi" w:hAnsiTheme="minorHAnsi" w:cstheme="minorHAnsi"/>
          <w:color w:val="000000" w:themeColor="text1"/>
          <w:sz w:val="28"/>
          <w:szCs w:val="28"/>
        </w:rPr>
      </w:pPr>
      <w:r w:rsidRPr="006F09CF">
        <w:rPr>
          <w:rFonts w:asciiTheme="minorHAnsi" w:hAnsiTheme="minorHAnsi" w:cstheme="minorHAnsi"/>
          <w:color w:val="000000" w:themeColor="text1"/>
          <w:sz w:val="28"/>
          <w:szCs w:val="28"/>
        </w:rPr>
        <w:t>Lockdown and beyond</w:t>
      </w:r>
    </w:p>
    <w:p w14:paraId="3211E6ED"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We are working on how we can help ensure that recovery plans are genuinely ‘green and just’. We will discuss this online on Weds. 13th as above. Nationally, FoE and other NGOs have (on 8th May) written to the prime minister – see our website for details. We are considering some online discussions with our MPs, councillors and others.</w:t>
      </w:r>
    </w:p>
    <w:p w14:paraId="73D4D1C9" w14:textId="77777777" w:rsidR="004120E0" w:rsidRPr="006F09CF" w:rsidRDefault="004120E0" w:rsidP="006F09CF">
      <w:pPr>
        <w:pStyle w:val="Heading2"/>
        <w:spacing w:before="0" w:line="264" w:lineRule="auto"/>
        <w:jc w:val="center"/>
        <w:rPr>
          <w:rFonts w:asciiTheme="minorHAnsi" w:hAnsiTheme="minorHAnsi" w:cstheme="minorHAnsi"/>
          <w:b/>
          <w:bCs/>
          <w:color w:val="000000" w:themeColor="text1"/>
          <w:sz w:val="32"/>
          <w:szCs w:val="32"/>
        </w:rPr>
      </w:pPr>
      <w:r w:rsidRPr="006F09CF">
        <w:rPr>
          <w:rStyle w:val="Emphasis"/>
          <w:rFonts w:asciiTheme="minorHAnsi" w:hAnsiTheme="minorHAnsi" w:cstheme="minorHAnsi"/>
          <w:b/>
          <w:bCs/>
          <w:color w:val="000000" w:themeColor="text1"/>
          <w:sz w:val="32"/>
          <w:szCs w:val="32"/>
        </w:rPr>
        <w:lastRenderedPageBreak/>
        <w:t xml:space="preserve">Transport and planning </w:t>
      </w:r>
    </w:p>
    <w:p w14:paraId="4680F4FE" w14:textId="77777777" w:rsidR="004120E0" w:rsidRPr="006F09CF" w:rsidRDefault="004120E0" w:rsidP="006F09CF">
      <w:pPr>
        <w:pStyle w:val="Heading2"/>
        <w:spacing w:before="0" w:line="264" w:lineRule="auto"/>
        <w:jc w:val="center"/>
        <w:rPr>
          <w:rFonts w:asciiTheme="minorHAnsi" w:hAnsiTheme="minorHAnsi" w:cstheme="minorHAnsi"/>
          <w:b/>
          <w:bCs/>
          <w:color w:val="000000" w:themeColor="text1"/>
          <w:sz w:val="32"/>
          <w:szCs w:val="32"/>
        </w:rPr>
      </w:pPr>
      <w:r w:rsidRPr="006F09CF">
        <w:rPr>
          <w:rStyle w:val="Emphasis"/>
          <w:rFonts w:asciiTheme="minorHAnsi" w:hAnsiTheme="minorHAnsi" w:cstheme="minorHAnsi"/>
          <w:b/>
          <w:bCs/>
          <w:color w:val="000000" w:themeColor="text1"/>
          <w:sz w:val="32"/>
          <w:szCs w:val="32"/>
        </w:rPr>
        <w:t>- speak up for a clean transport system!</w:t>
      </w:r>
    </w:p>
    <w:p w14:paraId="2CE30654" w14:textId="77777777" w:rsidR="006F09CF" w:rsidRDefault="006F09CF" w:rsidP="006F09CF">
      <w:pPr>
        <w:pStyle w:val="NormalWeb"/>
        <w:spacing w:before="0" w:beforeAutospacing="0" w:after="0" w:afterAutospacing="0" w:line="264" w:lineRule="auto"/>
        <w:rPr>
          <w:rFonts w:asciiTheme="minorHAnsi" w:hAnsiTheme="minorHAnsi" w:cstheme="minorHAnsi"/>
          <w:color w:val="000000" w:themeColor="text1"/>
        </w:rPr>
      </w:pPr>
    </w:p>
    <w:p w14:paraId="5C43A08B" w14:textId="53FD062E"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Oxfordshire County Council are now consulting on their new ‘Local Transport and Connectivity Plan (LTCP)’. It is vital that this plan puts moves to zero carbon at the centre of its’ strategy.</w:t>
      </w:r>
    </w:p>
    <w:p w14:paraId="2972E065" w14:textId="1C768269" w:rsidR="004120E0" w:rsidRDefault="004120E0" w:rsidP="006F09CF">
      <w:pPr>
        <w:pStyle w:val="NormalWeb"/>
        <w:spacing w:before="0" w:beforeAutospacing="0" w:after="0" w:afterAutospacing="0" w:line="264" w:lineRule="auto"/>
        <w:rPr>
          <w:rFonts w:asciiTheme="minorHAnsi" w:hAnsiTheme="minorHAnsi" w:cstheme="minorHAnsi"/>
          <w:color w:val="505050"/>
        </w:rPr>
      </w:pPr>
      <w:r w:rsidRPr="006F09CF">
        <w:rPr>
          <w:rFonts w:asciiTheme="minorHAnsi" w:hAnsiTheme="minorHAnsi" w:cstheme="minorHAnsi"/>
          <w:color w:val="000000" w:themeColor="text1"/>
        </w:rPr>
        <w:t xml:space="preserve">The County consultation is </w:t>
      </w:r>
      <w:proofErr w:type="gramStart"/>
      <w:r w:rsidRPr="006F09CF">
        <w:rPr>
          <w:rFonts w:asciiTheme="minorHAnsi" w:hAnsiTheme="minorHAnsi" w:cstheme="minorHAnsi"/>
          <w:color w:val="000000" w:themeColor="text1"/>
        </w:rPr>
        <w:t>on-line</w:t>
      </w:r>
      <w:proofErr w:type="gramEnd"/>
      <w:r w:rsidRPr="006F09CF">
        <w:rPr>
          <w:rFonts w:asciiTheme="minorHAnsi" w:hAnsiTheme="minorHAnsi" w:cstheme="minorHAnsi"/>
          <w:color w:val="000000" w:themeColor="text1"/>
        </w:rPr>
        <w:t xml:space="preserve"> and it involves 28 topic papers. There is no need to answer questions about all 28 papers! You can go on-line and easily select the ones that you wish to answer. Our priorities are on </w:t>
      </w:r>
      <w:hyperlink r:id="rId10" w:history="1">
        <w:r w:rsidRPr="006F09CF">
          <w:rPr>
            <w:rStyle w:val="Hyperlink"/>
            <w:rFonts w:asciiTheme="minorHAnsi" w:hAnsiTheme="minorHAnsi" w:cstheme="minorHAnsi"/>
          </w:rPr>
          <w:t>our website here.</w:t>
        </w:r>
      </w:hyperlink>
    </w:p>
    <w:p w14:paraId="0975AAF9" w14:textId="77777777" w:rsidR="006F09CF" w:rsidRPr="006F09CF" w:rsidRDefault="006F09CF" w:rsidP="006F09CF">
      <w:pPr>
        <w:pStyle w:val="NormalWeb"/>
        <w:spacing w:before="0" w:beforeAutospacing="0" w:after="0" w:afterAutospacing="0" w:line="264" w:lineRule="auto"/>
        <w:rPr>
          <w:rFonts w:asciiTheme="minorHAnsi" w:hAnsiTheme="minorHAnsi" w:cstheme="minorHAnsi"/>
          <w:color w:val="505050"/>
        </w:rPr>
      </w:pPr>
    </w:p>
    <w:p w14:paraId="37174BBF"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 xml:space="preserve">The information about the County Council consultation is here: </w:t>
      </w:r>
      <w:hyperlink r:id="rId11" w:history="1">
        <w:r w:rsidRPr="006F09CF">
          <w:rPr>
            <w:rStyle w:val="Hyperlink"/>
            <w:rFonts w:asciiTheme="minorHAnsi" w:hAnsiTheme="minorHAnsi" w:cstheme="minorHAnsi"/>
          </w:rPr>
          <w:t>https://consultations.oxfordshire.gov.uk/consult.ti/ltcp.engagement/consultationHome</w:t>
        </w:r>
      </w:hyperlink>
      <w:r w:rsidRPr="006F09CF">
        <w:rPr>
          <w:rFonts w:asciiTheme="minorHAnsi" w:hAnsiTheme="minorHAnsi" w:cstheme="minorHAnsi"/>
          <w:color w:val="505050"/>
        </w:rPr>
        <w:t xml:space="preserve"> </w:t>
      </w:r>
      <w:r w:rsidRPr="006F09CF">
        <w:rPr>
          <w:rFonts w:asciiTheme="minorHAnsi" w:hAnsiTheme="minorHAnsi" w:cstheme="minorHAnsi"/>
          <w:color w:val="000000" w:themeColor="text1"/>
        </w:rPr>
        <w:t xml:space="preserve">The consultation runs until Sunday 17th. The points that we ask you to make are below. </w:t>
      </w:r>
    </w:p>
    <w:p w14:paraId="0B058FC0" w14:textId="77777777" w:rsidR="006F09CF" w:rsidRDefault="006F09CF" w:rsidP="006F09CF">
      <w:pPr>
        <w:pStyle w:val="NormalWeb"/>
        <w:spacing w:before="0" w:beforeAutospacing="0" w:after="0" w:afterAutospacing="0" w:line="264" w:lineRule="auto"/>
        <w:rPr>
          <w:rFonts w:asciiTheme="minorHAnsi" w:hAnsiTheme="minorHAnsi" w:cstheme="minorHAnsi"/>
          <w:color w:val="000000" w:themeColor="text1"/>
        </w:rPr>
      </w:pPr>
    </w:p>
    <w:p w14:paraId="13C1BC0D" w14:textId="022CC81C"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Oxford FoE are focusing on four main issues. Your support will be important:</w:t>
      </w:r>
    </w:p>
    <w:p w14:paraId="1351FE25" w14:textId="77777777" w:rsidR="006F09CF" w:rsidRDefault="006F09CF" w:rsidP="006F09CF">
      <w:pPr>
        <w:pStyle w:val="NormalWeb"/>
        <w:spacing w:before="0" w:beforeAutospacing="0" w:after="0" w:afterAutospacing="0" w:line="264" w:lineRule="auto"/>
        <w:rPr>
          <w:rStyle w:val="Strong"/>
          <w:rFonts w:asciiTheme="minorHAnsi" w:hAnsiTheme="minorHAnsi" w:cstheme="minorHAnsi"/>
          <w:color w:val="000000" w:themeColor="text1"/>
        </w:rPr>
      </w:pPr>
    </w:p>
    <w:p w14:paraId="0A57F426" w14:textId="6F68675B"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Style w:val="Strong"/>
          <w:rFonts w:asciiTheme="minorHAnsi" w:hAnsiTheme="minorHAnsi" w:cstheme="minorHAnsi"/>
          <w:color w:val="000000" w:themeColor="text1"/>
        </w:rPr>
        <w:t>1. Invest now in better rail services and a local ‘Metrorail’ service with new stations</w:t>
      </w:r>
    </w:p>
    <w:p w14:paraId="6B3E1CD6" w14:textId="54D6615C" w:rsidR="004120E0"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 xml:space="preserve">A commuter focused rail service for the county with will be a </w:t>
      </w:r>
      <w:proofErr w:type="gramStart"/>
      <w:r w:rsidRPr="006F09CF">
        <w:rPr>
          <w:rFonts w:asciiTheme="minorHAnsi" w:hAnsiTheme="minorHAnsi" w:cstheme="minorHAnsi"/>
          <w:color w:val="000000" w:themeColor="text1"/>
        </w:rPr>
        <w:t>key way</w:t>
      </w:r>
      <w:proofErr w:type="gramEnd"/>
      <w:r w:rsidRPr="006F09CF">
        <w:rPr>
          <w:rFonts w:asciiTheme="minorHAnsi" w:hAnsiTheme="minorHAnsi" w:cstheme="minorHAnsi"/>
          <w:color w:val="000000" w:themeColor="text1"/>
        </w:rPr>
        <w:t xml:space="preserve"> to reduce traffic especially on the A34. This requires major investment in improving the rail network between Didcot and Oxford as a first step. Our councils and government must prioritise this.</w:t>
      </w:r>
    </w:p>
    <w:p w14:paraId="3F61EF79" w14:textId="77777777" w:rsidR="006F09CF" w:rsidRPr="006F09CF" w:rsidRDefault="006F09CF" w:rsidP="006F09CF">
      <w:pPr>
        <w:pStyle w:val="NormalWeb"/>
        <w:spacing w:before="0" w:beforeAutospacing="0" w:after="0" w:afterAutospacing="0" w:line="264" w:lineRule="auto"/>
        <w:rPr>
          <w:rFonts w:asciiTheme="minorHAnsi" w:hAnsiTheme="minorHAnsi" w:cstheme="minorHAnsi"/>
          <w:color w:val="000000" w:themeColor="text1"/>
        </w:rPr>
      </w:pPr>
    </w:p>
    <w:p w14:paraId="48E51F13"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 xml:space="preserve">You can raise this in response to </w:t>
      </w:r>
      <w:r w:rsidRPr="006F09CF">
        <w:rPr>
          <w:rStyle w:val="Strong"/>
          <w:rFonts w:asciiTheme="minorHAnsi" w:hAnsiTheme="minorHAnsi" w:cstheme="minorHAnsi"/>
          <w:color w:val="000000" w:themeColor="text1"/>
        </w:rPr>
        <w:t>paper 10. ‘The Rail Corridor Study’</w:t>
      </w:r>
      <w:r w:rsidRPr="006F09CF">
        <w:rPr>
          <w:rFonts w:asciiTheme="minorHAnsi" w:hAnsiTheme="minorHAnsi" w:cstheme="minorHAnsi"/>
          <w:color w:val="000000" w:themeColor="text1"/>
        </w:rPr>
        <w:t xml:space="preserve"> which asks the question: If capacity and connectivity were improved, how much more could you use the rail network in Oxfordshire? Please respond and include this point:</w:t>
      </w:r>
    </w:p>
    <w:p w14:paraId="18E5F3F2"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Style w:val="Emphasis"/>
          <w:rFonts w:asciiTheme="minorHAnsi" w:hAnsiTheme="minorHAnsi" w:cstheme="minorHAnsi"/>
          <w:color w:val="000000" w:themeColor="text1"/>
        </w:rPr>
        <w:t xml:space="preserve">Anyone who travels in the north-south Bicester – Oxford – Didcot corridor (along the A34) could use the rail system much more if we have a frequent commuter ‘metro-rail’ service. Capacity and connectivity must be </w:t>
      </w:r>
      <w:proofErr w:type="gramStart"/>
      <w:r w:rsidRPr="006F09CF">
        <w:rPr>
          <w:rStyle w:val="Emphasis"/>
          <w:rFonts w:asciiTheme="minorHAnsi" w:hAnsiTheme="minorHAnsi" w:cstheme="minorHAnsi"/>
          <w:color w:val="000000" w:themeColor="text1"/>
        </w:rPr>
        <w:t>improved</w:t>
      </w:r>
      <w:proofErr w:type="gramEnd"/>
      <w:r w:rsidRPr="006F09CF">
        <w:rPr>
          <w:rStyle w:val="Emphasis"/>
          <w:rFonts w:asciiTheme="minorHAnsi" w:hAnsiTheme="minorHAnsi" w:cstheme="minorHAnsi"/>
          <w:color w:val="000000" w:themeColor="text1"/>
        </w:rPr>
        <w:t xml:space="preserve"> and the County must push for national investment in this.</w:t>
      </w:r>
    </w:p>
    <w:p w14:paraId="5DDF268A" w14:textId="77777777" w:rsidR="006F09CF" w:rsidRDefault="006F09CF" w:rsidP="006F09CF">
      <w:pPr>
        <w:pStyle w:val="NormalWeb"/>
        <w:spacing w:before="0" w:beforeAutospacing="0" w:after="0" w:afterAutospacing="0" w:line="264" w:lineRule="auto"/>
        <w:rPr>
          <w:rStyle w:val="Strong"/>
          <w:rFonts w:asciiTheme="minorHAnsi" w:hAnsiTheme="minorHAnsi" w:cstheme="minorHAnsi"/>
          <w:color w:val="000000" w:themeColor="text1"/>
        </w:rPr>
      </w:pPr>
    </w:p>
    <w:p w14:paraId="48CC4ECD" w14:textId="4B8F91F4"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Style w:val="Strong"/>
          <w:rFonts w:asciiTheme="minorHAnsi" w:hAnsiTheme="minorHAnsi" w:cstheme="minorHAnsi"/>
          <w:color w:val="000000" w:themeColor="text1"/>
        </w:rPr>
        <w:t>2.  An improved and coordinated county-wide bus service</w:t>
      </w:r>
    </w:p>
    <w:p w14:paraId="60F7D7AD"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Style w:val="Strong"/>
          <w:rFonts w:asciiTheme="minorHAnsi" w:hAnsiTheme="minorHAnsi" w:cstheme="minorHAnsi"/>
          <w:color w:val="000000" w:themeColor="text1"/>
        </w:rPr>
        <w:t>Paper 7 on ‘Bus Strategy’:</w:t>
      </w:r>
      <w:r w:rsidRPr="006F09CF">
        <w:rPr>
          <w:rFonts w:asciiTheme="minorHAnsi" w:hAnsiTheme="minorHAnsi" w:cstheme="minorHAnsi"/>
          <w:color w:val="000000" w:themeColor="text1"/>
        </w:rPr>
        <w:t xml:space="preserve"> asks ‘Could you do more of your journeys by bus if something changed? If so, what?’ Please respond to this and include these points (if you agree!):</w:t>
      </w:r>
    </w:p>
    <w:p w14:paraId="1F19F372" w14:textId="77777777" w:rsidR="004120E0" w:rsidRPr="006F09CF" w:rsidRDefault="004120E0" w:rsidP="006F09CF">
      <w:pPr>
        <w:pStyle w:val="NormalWeb"/>
        <w:numPr>
          <w:ilvl w:val="0"/>
          <w:numId w:val="7"/>
        </w:numPr>
        <w:spacing w:before="0" w:beforeAutospacing="0" w:after="0" w:afterAutospacing="0" w:line="264" w:lineRule="auto"/>
        <w:rPr>
          <w:rFonts w:asciiTheme="minorHAnsi" w:hAnsiTheme="minorHAnsi" w:cstheme="minorHAnsi"/>
          <w:color w:val="000000" w:themeColor="text1"/>
        </w:rPr>
      </w:pPr>
      <w:r w:rsidRPr="006F09CF">
        <w:rPr>
          <w:rStyle w:val="Emphasis"/>
          <w:rFonts w:asciiTheme="minorHAnsi" w:hAnsiTheme="minorHAnsi" w:cstheme="minorHAnsi"/>
          <w:color w:val="000000" w:themeColor="text1"/>
        </w:rPr>
        <w:t>Bus travel can be speeded up by measures to cut delays by cutting congestion. New traffic management schemes will help provide better bus services.</w:t>
      </w:r>
    </w:p>
    <w:p w14:paraId="419D2FF6" w14:textId="77777777" w:rsidR="004120E0" w:rsidRPr="006F09CF" w:rsidRDefault="004120E0" w:rsidP="006F09CF">
      <w:pPr>
        <w:pStyle w:val="NormalWeb"/>
        <w:numPr>
          <w:ilvl w:val="0"/>
          <w:numId w:val="7"/>
        </w:numPr>
        <w:spacing w:before="0" w:beforeAutospacing="0" w:after="0" w:afterAutospacing="0" w:line="264" w:lineRule="auto"/>
        <w:rPr>
          <w:rFonts w:asciiTheme="minorHAnsi" w:hAnsiTheme="minorHAnsi" w:cstheme="minorHAnsi"/>
          <w:color w:val="000000" w:themeColor="text1"/>
        </w:rPr>
      </w:pPr>
      <w:r w:rsidRPr="006F09CF">
        <w:rPr>
          <w:rStyle w:val="Emphasis"/>
          <w:rFonts w:asciiTheme="minorHAnsi" w:hAnsiTheme="minorHAnsi" w:cstheme="minorHAnsi"/>
          <w:color w:val="000000" w:themeColor="text1"/>
        </w:rPr>
        <w:t>We need an Oxfordshire Transport Authority for the county (</w:t>
      </w:r>
      <w:proofErr w:type="gramStart"/>
      <w:r w:rsidRPr="006F09CF">
        <w:rPr>
          <w:rStyle w:val="Emphasis"/>
          <w:rFonts w:asciiTheme="minorHAnsi" w:hAnsiTheme="minorHAnsi" w:cstheme="minorHAnsi"/>
          <w:color w:val="000000" w:themeColor="text1"/>
        </w:rPr>
        <w:t>similar to</w:t>
      </w:r>
      <w:proofErr w:type="gramEnd"/>
      <w:r w:rsidRPr="006F09CF">
        <w:rPr>
          <w:rStyle w:val="Emphasis"/>
          <w:rFonts w:asciiTheme="minorHAnsi" w:hAnsiTheme="minorHAnsi" w:cstheme="minorHAnsi"/>
          <w:color w:val="000000" w:themeColor="text1"/>
        </w:rPr>
        <w:t xml:space="preserve"> Transport for London) as the best way to deliver an integrated system which provides good access to all major settlements in the county.</w:t>
      </w:r>
    </w:p>
    <w:p w14:paraId="4645B826" w14:textId="77777777" w:rsidR="004120E0" w:rsidRPr="006F09CF" w:rsidRDefault="004120E0" w:rsidP="006F09CF">
      <w:pPr>
        <w:pStyle w:val="NormalWeb"/>
        <w:numPr>
          <w:ilvl w:val="0"/>
          <w:numId w:val="7"/>
        </w:numPr>
        <w:spacing w:before="0" w:beforeAutospacing="0" w:after="0" w:afterAutospacing="0" w:line="264" w:lineRule="auto"/>
        <w:rPr>
          <w:rFonts w:asciiTheme="minorHAnsi" w:hAnsiTheme="minorHAnsi" w:cstheme="minorHAnsi"/>
          <w:color w:val="000000" w:themeColor="text1"/>
        </w:rPr>
      </w:pPr>
      <w:r w:rsidRPr="006F09CF">
        <w:rPr>
          <w:rStyle w:val="Emphasis"/>
          <w:rFonts w:asciiTheme="minorHAnsi" w:hAnsiTheme="minorHAnsi" w:cstheme="minorHAnsi"/>
          <w:color w:val="000000" w:themeColor="text1"/>
        </w:rPr>
        <w:t>Bus travel should be free for under 30s (as it is for older people). We ask for consultation on the case for all local bus travel to be free (as it is in a growing number of cities across the world), paid for in part by road pricing or congestion charges.</w:t>
      </w:r>
    </w:p>
    <w:p w14:paraId="4526BBE3" w14:textId="77777777" w:rsidR="006F09CF" w:rsidRDefault="006F09CF" w:rsidP="006F09CF">
      <w:pPr>
        <w:pStyle w:val="NormalWeb"/>
        <w:spacing w:before="0" w:beforeAutospacing="0" w:after="0" w:afterAutospacing="0" w:line="264" w:lineRule="auto"/>
        <w:rPr>
          <w:rStyle w:val="Strong"/>
          <w:rFonts w:asciiTheme="minorHAnsi" w:hAnsiTheme="minorHAnsi" w:cstheme="minorHAnsi"/>
          <w:color w:val="000000" w:themeColor="text1"/>
        </w:rPr>
      </w:pPr>
    </w:p>
    <w:p w14:paraId="7BB66417" w14:textId="6E65742C"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Style w:val="Strong"/>
          <w:rFonts w:asciiTheme="minorHAnsi" w:hAnsiTheme="minorHAnsi" w:cstheme="minorHAnsi"/>
          <w:color w:val="000000" w:themeColor="text1"/>
        </w:rPr>
        <w:t>3.  High quality local cycling and walking facilities</w:t>
      </w:r>
    </w:p>
    <w:p w14:paraId="1F2AC1D7"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There are several papers on ‘</w:t>
      </w:r>
      <w:r w:rsidRPr="006F09CF">
        <w:rPr>
          <w:rStyle w:val="Strong"/>
          <w:rFonts w:asciiTheme="minorHAnsi" w:hAnsiTheme="minorHAnsi" w:cstheme="minorHAnsi"/>
          <w:color w:val="000000" w:themeColor="text1"/>
        </w:rPr>
        <w:t>Active and Healthy Travel’. Paper 3 on ‘Local Cycling and Walking Plans’</w:t>
      </w:r>
      <w:r w:rsidRPr="006F09CF">
        <w:rPr>
          <w:rFonts w:asciiTheme="minorHAnsi" w:hAnsiTheme="minorHAnsi" w:cstheme="minorHAnsi"/>
          <w:color w:val="000000" w:themeColor="text1"/>
        </w:rPr>
        <w:t xml:space="preserve"> can be one to answer. Please include:</w:t>
      </w:r>
    </w:p>
    <w:p w14:paraId="465B15C5"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Style w:val="Emphasis"/>
          <w:rFonts w:asciiTheme="minorHAnsi" w:hAnsiTheme="minorHAnsi" w:cstheme="minorHAnsi"/>
          <w:color w:val="000000" w:themeColor="text1"/>
        </w:rPr>
        <w:lastRenderedPageBreak/>
        <w:t xml:space="preserve">If people are to cycle </w:t>
      </w:r>
      <w:proofErr w:type="gramStart"/>
      <w:r w:rsidRPr="006F09CF">
        <w:rPr>
          <w:rStyle w:val="Emphasis"/>
          <w:rFonts w:asciiTheme="minorHAnsi" w:hAnsiTheme="minorHAnsi" w:cstheme="minorHAnsi"/>
          <w:color w:val="000000" w:themeColor="text1"/>
        </w:rPr>
        <w:t>more</w:t>
      </w:r>
      <w:proofErr w:type="gramEnd"/>
      <w:r w:rsidRPr="006F09CF">
        <w:rPr>
          <w:rStyle w:val="Emphasis"/>
          <w:rFonts w:asciiTheme="minorHAnsi" w:hAnsiTheme="minorHAnsi" w:cstheme="minorHAnsi"/>
          <w:color w:val="000000" w:themeColor="text1"/>
        </w:rPr>
        <w:t xml:space="preserve"> we need proper networks of segregated cycleways in urban areas, and cycle routes connecting larger towns. These will include ‘cycle streets’ and rural ‘</w:t>
      </w:r>
      <w:proofErr w:type="gramStart"/>
      <w:r w:rsidRPr="006F09CF">
        <w:rPr>
          <w:rStyle w:val="Emphasis"/>
          <w:rFonts w:asciiTheme="minorHAnsi" w:hAnsiTheme="minorHAnsi" w:cstheme="minorHAnsi"/>
          <w:color w:val="000000" w:themeColor="text1"/>
        </w:rPr>
        <w:t>greenways’</w:t>
      </w:r>
      <w:proofErr w:type="gramEnd"/>
      <w:r w:rsidRPr="006F09CF">
        <w:rPr>
          <w:rStyle w:val="Emphasis"/>
          <w:rFonts w:asciiTheme="minorHAnsi" w:hAnsiTheme="minorHAnsi" w:cstheme="minorHAnsi"/>
          <w:color w:val="000000" w:themeColor="text1"/>
        </w:rPr>
        <w:t>.</w:t>
      </w:r>
    </w:p>
    <w:p w14:paraId="58E6F6DE" w14:textId="77777777" w:rsidR="006F09CF" w:rsidRDefault="006F09CF" w:rsidP="006F09CF">
      <w:pPr>
        <w:pStyle w:val="NormalWeb"/>
        <w:spacing w:before="0" w:beforeAutospacing="0" w:after="0" w:afterAutospacing="0" w:line="264" w:lineRule="auto"/>
        <w:rPr>
          <w:rStyle w:val="Strong"/>
          <w:rFonts w:asciiTheme="minorHAnsi" w:hAnsiTheme="minorHAnsi" w:cstheme="minorHAnsi"/>
          <w:color w:val="000000" w:themeColor="text1"/>
        </w:rPr>
      </w:pPr>
    </w:p>
    <w:p w14:paraId="2F5EF70A" w14:textId="7A02CFB3"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Style w:val="Strong"/>
          <w:rFonts w:asciiTheme="minorHAnsi" w:hAnsiTheme="minorHAnsi" w:cstheme="minorHAnsi"/>
          <w:color w:val="000000" w:themeColor="text1"/>
        </w:rPr>
        <w:t>4.  Transport and cleaner air</w:t>
      </w:r>
    </w:p>
    <w:p w14:paraId="6938179E"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 xml:space="preserve">Transport is the major source of air pollution in the county. </w:t>
      </w:r>
      <w:r w:rsidRPr="006F09CF">
        <w:rPr>
          <w:rStyle w:val="Strong"/>
          <w:rFonts w:asciiTheme="minorHAnsi" w:hAnsiTheme="minorHAnsi" w:cstheme="minorHAnsi"/>
          <w:color w:val="000000" w:themeColor="text1"/>
        </w:rPr>
        <w:t xml:space="preserve">Paper 13 is on Air Quality - </w:t>
      </w:r>
      <w:r w:rsidRPr="006F09CF">
        <w:rPr>
          <w:rFonts w:asciiTheme="minorHAnsi" w:hAnsiTheme="minorHAnsi" w:cstheme="minorHAnsi"/>
          <w:color w:val="000000" w:themeColor="text1"/>
        </w:rPr>
        <w:t>please make this point:</w:t>
      </w:r>
    </w:p>
    <w:p w14:paraId="27EEF233"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Style w:val="Emphasis"/>
          <w:rFonts w:asciiTheme="minorHAnsi" w:hAnsiTheme="minorHAnsi" w:cstheme="minorHAnsi"/>
          <w:color w:val="000000" w:themeColor="text1"/>
        </w:rPr>
        <w:t>Electrification of our transport system is an agreed national target. We should look to see this happen as fast as possible to cut pollution in Oxfordshire. This will require rapid increases in electric charging systems. Councils and other public bodies should take a lead to ensure that all their vehicles to are zero-emission.</w:t>
      </w:r>
    </w:p>
    <w:p w14:paraId="07D022D2"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 xml:space="preserve">We hope that you can spare a few minutes to respond. The online survey is in the link above, and you can email to </w:t>
      </w:r>
      <w:hyperlink r:id="rId12" w:history="1">
        <w:r w:rsidRPr="006F09CF">
          <w:rPr>
            <w:rStyle w:val="Hyperlink"/>
            <w:rFonts w:asciiTheme="minorHAnsi" w:hAnsiTheme="minorHAnsi" w:cstheme="minorHAnsi"/>
          </w:rPr>
          <w:t>LTCP5@oxfordshire.gov.uk</w:t>
        </w:r>
      </w:hyperlink>
      <w:r w:rsidRPr="006F09CF">
        <w:rPr>
          <w:rFonts w:asciiTheme="minorHAnsi" w:hAnsiTheme="minorHAnsi" w:cstheme="minorHAnsi"/>
          <w:color w:val="000000" w:themeColor="text1"/>
        </w:rPr>
        <w:t xml:space="preserve">. This plan is still at an early stage and </w:t>
      </w:r>
      <w:proofErr w:type="gramStart"/>
      <w:r w:rsidRPr="006F09CF">
        <w:rPr>
          <w:rFonts w:asciiTheme="minorHAnsi" w:hAnsiTheme="minorHAnsi" w:cstheme="minorHAnsi"/>
          <w:color w:val="000000" w:themeColor="text1"/>
        </w:rPr>
        <w:t>influencing  it</w:t>
      </w:r>
      <w:proofErr w:type="gramEnd"/>
      <w:r w:rsidRPr="006F09CF">
        <w:rPr>
          <w:rFonts w:asciiTheme="minorHAnsi" w:hAnsiTheme="minorHAnsi" w:cstheme="minorHAnsi"/>
          <w:color w:val="000000" w:themeColor="text1"/>
        </w:rPr>
        <w:t xml:space="preserve"> now is critical. </w:t>
      </w:r>
    </w:p>
    <w:p w14:paraId="56D48025"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 xml:space="preserve">If you would like to feed in to the discussions, email: </w:t>
      </w:r>
      <w:hyperlink r:id="rId13" w:history="1">
        <w:r w:rsidRPr="006F09CF">
          <w:rPr>
            <w:rStyle w:val="Hyperlink"/>
            <w:rFonts w:asciiTheme="minorHAnsi" w:hAnsiTheme="minorHAnsi" w:cstheme="minorHAnsi"/>
          </w:rPr>
          <w:t>climate@oxfoe.co.uk</w:t>
        </w:r>
      </w:hyperlink>
      <w:r w:rsidRPr="006F09CF">
        <w:rPr>
          <w:rFonts w:asciiTheme="minorHAnsi" w:hAnsiTheme="minorHAnsi" w:cstheme="minorHAnsi"/>
          <w:color w:val="505050"/>
        </w:rPr>
        <w:t xml:space="preserve"> </w:t>
      </w:r>
      <w:r w:rsidRPr="006F09CF">
        <w:rPr>
          <w:rFonts w:asciiTheme="minorHAnsi" w:hAnsiTheme="minorHAnsi" w:cstheme="minorHAnsi"/>
          <w:color w:val="000000" w:themeColor="text1"/>
        </w:rPr>
        <w:t xml:space="preserve">with ‘transport plan’ in the subject line. </w:t>
      </w:r>
    </w:p>
    <w:p w14:paraId="0A30A900"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505050"/>
        </w:rPr>
      </w:pPr>
    </w:p>
    <w:p w14:paraId="14CE544A" w14:textId="3EBA3FDC"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sz w:val="28"/>
          <w:szCs w:val="28"/>
        </w:rPr>
      </w:pPr>
      <w:r w:rsidRPr="006F09CF">
        <w:rPr>
          <w:rFonts w:asciiTheme="minorHAnsi" w:hAnsiTheme="minorHAnsi" w:cstheme="minorHAnsi"/>
          <w:color w:val="000000" w:themeColor="text1"/>
        </w:rPr>
        <w:t>###</w:t>
      </w:r>
    </w:p>
    <w:p w14:paraId="4A84527B" w14:textId="77777777" w:rsidR="004120E0" w:rsidRPr="006F09CF" w:rsidRDefault="004120E0" w:rsidP="006F09CF">
      <w:pPr>
        <w:pStyle w:val="Heading3"/>
        <w:spacing w:before="0" w:beforeAutospacing="0" w:after="0" w:afterAutospacing="0" w:line="264" w:lineRule="auto"/>
        <w:jc w:val="center"/>
        <w:rPr>
          <w:rFonts w:asciiTheme="minorHAnsi" w:hAnsiTheme="minorHAnsi" w:cstheme="minorHAnsi"/>
          <w:color w:val="000000" w:themeColor="text1"/>
          <w:sz w:val="28"/>
          <w:szCs w:val="28"/>
        </w:rPr>
      </w:pPr>
      <w:r w:rsidRPr="006F09CF">
        <w:rPr>
          <w:rFonts w:asciiTheme="minorHAnsi" w:hAnsiTheme="minorHAnsi" w:cstheme="minorHAnsi"/>
          <w:color w:val="000000" w:themeColor="text1"/>
          <w:sz w:val="28"/>
          <w:szCs w:val="28"/>
        </w:rPr>
        <w:t xml:space="preserve">Our other activities now </w:t>
      </w:r>
    </w:p>
    <w:p w14:paraId="515D09FB"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Style w:val="Strong"/>
          <w:rFonts w:asciiTheme="minorHAnsi" w:hAnsiTheme="minorHAnsi" w:cstheme="minorHAnsi"/>
          <w:color w:val="000000" w:themeColor="text1"/>
        </w:rPr>
        <w:t>Zero Carbon Homes initiative</w:t>
      </w:r>
      <w:r w:rsidRPr="006F09CF">
        <w:rPr>
          <w:rFonts w:asciiTheme="minorHAnsi" w:hAnsiTheme="minorHAnsi" w:cstheme="minorHAnsi"/>
          <w:color w:val="000000" w:themeColor="text1"/>
        </w:rPr>
        <w:t xml:space="preserve"> </w:t>
      </w:r>
    </w:p>
    <w:p w14:paraId="7954BF17"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 xml:space="preserve">During April we have been continuing to work on some key aspects of our initiative. Thanks to the 12 people who took part in the sub-group meeting. See </w:t>
      </w:r>
      <w:hyperlink r:id="rId14" w:tgtFrame="_blank" w:history="1">
        <w:r w:rsidRPr="006F09CF">
          <w:rPr>
            <w:rStyle w:val="Hyperlink"/>
            <w:rFonts w:asciiTheme="minorHAnsi" w:hAnsiTheme="minorHAnsi" w:cstheme="minorHAnsi"/>
          </w:rPr>
          <w:t>our web page here</w:t>
        </w:r>
      </w:hyperlink>
      <w:r w:rsidRPr="006F09CF">
        <w:rPr>
          <w:rFonts w:asciiTheme="minorHAnsi" w:hAnsiTheme="minorHAnsi" w:cstheme="minorHAnsi"/>
          <w:color w:val="505050"/>
        </w:rPr>
        <w:t xml:space="preserve"> </w:t>
      </w:r>
      <w:r w:rsidRPr="006F09CF">
        <w:rPr>
          <w:rFonts w:asciiTheme="minorHAnsi" w:hAnsiTheme="minorHAnsi" w:cstheme="minorHAnsi"/>
          <w:color w:val="000000" w:themeColor="text1"/>
        </w:rPr>
        <w:t xml:space="preserve">for more on what we are working to achieve:  Our current work covers: </w:t>
      </w:r>
    </w:p>
    <w:p w14:paraId="4333DE8D" w14:textId="77777777" w:rsidR="004120E0" w:rsidRPr="006F09CF" w:rsidRDefault="004120E0" w:rsidP="006F09CF">
      <w:pPr>
        <w:numPr>
          <w:ilvl w:val="0"/>
          <w:numId w:val="6"/>
        </w:numPr>
        <w:spacing w:after="0" w:line="264" w:lineRule="auto"/>
        <w:rPr>
          <w:rFonts w:cstheme="minorHAnsi"/>
          <w:color w:val="000000" w:themeColor="text1"/>
          <w:sz w:val="24"/>
          <w:szCs w:val="24"/>
        </w:rPr>
      </w:pPr>
      <w:r w:rsidRPr="006F09CF">
        <w:rPr>
          <w:rFonts w:cstheme="minorHAnsi"/>
          <w:color w:val="000000" w:themeColor="text1"/>
          <w:sz w:val="24"/>
          <w:szCs w:val="24"/>
        </w:rPr>
        <w:t xml:space="preserve">Stake-holder engagement - a subgroup is developing a list of stakeholders from across the planning, design and house building sectors. We have </w:t>
      </w:r>
      <w:proofErr w:type="gramStart"/>
      <w:r w:rsidRPr="006F09CF">
        <w:rPr>
          <w:rFonts w:cstheme="minorHAnsi"/>
          <w:color w:val="000000" w:themeColor="text1"/>
          <w:sz w:val="24"/>
          <w:szCs w:val="24"/>
        </w:rPr>
        <w:t>are</w:t>
      </w:r>
      <w:proofErr w:type="gramEnd"/>
      <w:r w:rsidRPr="006F09CF">
        <w:rPr>
          <w:rFonts w:cstheme="minorHAnsi"/>
          <w:color w:val="000000" w:themeColor="text1"/>
          <w:sz w:val="24"/>
          <w:szCs w:val="24"/>
        </w:rPr>
        <w:t xml:space="preserve"> planning to start with stakeholder interviews in June (COVID-19 crisis permitting). If you can help us with carrying out some stakeholder </w:t>
      </w:r>
      <w:proofErr w:type="gramStart"/>
      <w:r w:rsidRPr="006F09CF">
        <w:rPr>
          <w:rFonts w:cstheme="minorHAnsi"/>
          <w:color w:val="000000" w:themeColor="text1"/>
          <w:sz w:val="24"/>
          <w:szCs w:val="24"/>
        </w:rPr>
        <w:t>interviews</w:t>
      </w:r>
      <w:proofErr w:type="gramEnd"/>
      <w:r w:rsidRPr="006F09CF">
        <w:rPr>
          <w:rFonts w:cstheme="minorHAnsi"/>
          <w:color w:val="000000" w:themeColor="text1"/>
          <w:sz w:val="24"/>
          <w:szCs w:val="24"/>
        </w:rPr>
        <w:t xml:space="preserve"> we would love to hear from you.</w:t>
      </w:r>
    </w:p>
    <w:p w14:paraId="37ED912D" w14:textId="77777777" w:rsidR="004120E0" w:rsidRPr="006F09CF" w:rsidRDefault="004120E0" w:rsidP="006F09CF">
      <w:pPr>
        <w:numPr>
          <w:ilvl w:val="0"/>
          <w:numId w:val="6"/>
        </w:numPr>
        <w:spacing w:after="0" w:line="264" w:lineRule="auto"/>
        <w:rPr>
          <w:rFonts w:cstheme="minorHAnsi"/>
          <w:color w:val="000000" w:themeColor="text1"/>
          <w:sz w:val="24"/>
          <w:szCs w:val="24"/>
        </w:rPr>
      </w:pPr>
      <w:r w:rsidRPr="006F09CF">
        <w:rPr>
          <w:rFonts w:cstheme="minorHAnsi"/>
          <w:color w:val="000000" w:themeColor="text1"/>
          <w:sz w:val="24"/>
          <w:szCs w:val="24"/>
        </w:rPr>
        <w:t xml:space="preserve">Planning documentation to support local councils - a subgroup is developing a "Sustainable Developments" template for use by councils so that they can upgrade local plans with a Supplementary Planning Document (SPDs) relating to the climate emergency. </w:t>
      </w:r>
    </w:p>
    <w:p w14:paraId="2FE74FE7" w14:textId="77777777" w:rsidR="004120E0" w:rsidRPr="006F09CF" w:rsidRDefault="004120E0" w:rsidP="006F09CF">
      <w:pPr>
        <w:numPr>
          <w:ilvl w:val="0"/>
          <w:numId w:val="6"/>
        </w:numPr>
        <w:spacing w:after="0" w:line="264" w:lineRule="auto"/>
        <w:rPr>
          <w:rFonts w:cstheme="minorHAnsi"/>
          <w:color w:val="000000" w:themeColor="text1"/>
          <w:sz w:val="24"/>
          <w:szCs w:val="24"/>
        </w:rPr>
      </w:pPr>
      <w:r w:rsidRPr="006F09CF">
        <w:rPr>
          <w:rFonts w:cstheme="minorHAnsi"/>
          <w:color w:val="000000" w:themeColor="text1"/>
          <w:sz w:val="24"/>
          <w:szCs w:val="24"/>
        </w:rPr>
        <w:t xml:space="preserve">Creating "Myth Busting" information resources to provide people with key information on zero carbon homes, what they are, what the co-benefits are, how much they cost to build, how much they cost to run etc. If you know of any UK examples of homes or developments which have been built (or are being planned or built) to a </w:t>
      </w:r>
      <w:proofErr w:type="gramStart"/>
      <w:r w:rsidRPr="006F09CF">
        <w:rPr>
          <w:rFonts w:cstheme="minorHAnsi"/>
          <w:color w:val="000000" w:themeColor="text1"/>
          <w:sz w:val="24"/>
          <w:szCs w:val="24"/>
        </w:rPr>
        <w:t>zero carbon</w:t>
      </w:r>
      <w:proofErr w:type="gramEnd"/>
      <w:r w:rsidRPr="006F09CF">
        <w:rPr>
          <w:rFonts w:cstheme="minorHAnsi"/>
          <w:color w:val="000000" w:themeColor="text1"/>
          <w:sz w:val="24"/>
          <w:szCs w:val="24"/>
        </w:rPr>
        <w:t xml:space="preserve"> standard then please get in touch.</w:t>
      </w:r>
    </w:p>
    <w:p w14:paraId="57F1219D"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505050"/>
        </w:rPr>
      </w:pPr>
      <w:r w:rsidRPr="006F09CF">
        <w:rPr>
          <w:rFonts w:asciiTheme="minorHAnsi" w:hAnsiTheme="minorHAnsi" w:cstheme="minorHAnsi"/>
          <w:color w:val="000000" w:themeColor="text1"/>
        </w:rPr>
        <w:t>The subgroup is meeting online on May 11</w:t>
      </w:r>
      <w:r w:rsidRPr="006F09CF">
        <w:rPr>
          <w:rFonts w:asciiTheme="minorHAnsi" w:hAnsiTheme="minorHAnsi" w:cstheme="minorHAnsi"/>
          <w:color w:val="000000" w:themeColor="text1"/>
          <w:vertAlign w:val="superscript"/>
        </w:rPr>
        <w:t>th</w:t>
      </w:r>
      <w:r w:rsidRPr="006F09CF">
        <w:rPr>
          <w:rFonts w:asciiTheme="minorHAnsi" w:hAnsiTheme="minorHAnsi" w:cstheme="minorHAnsi"/>
          <w:color w:val="000000" w:themeColor="text1"/>
        </w:rPr>
        <w:t xml:space="preserve">. If you’d like to take part or get involved in any way contact Heather via: </w:t>
      </w:r>
      <w:hyperlink r:id="rId15" w:history="1">
        <w:r w:rsidRPr="006F09CF">
          <w:rPr>
            <w:rStyle w:val="Hyperlink"/>
            <w:rFonts w:asciiTheme="minorHAnsi" w:hAnsiTheme="minorHAnsi" w:cstheme="minorHAnsi"/>
          </w:rPr>
          <w:t>homes@oxfoe.co.uk</w:t>
        </w:r>
      </w:hyperlink>
    </w:p>
    <w:p w14:paraId="0FD67E86" w14:textId="77777777" w:rsidR="006F09CF" w:rsidRDefault="006F09CF" w:rsidP="006F09CF">
      <w:pPr>
        <w:pStyle w:val="NormalWeb"/>
        <w:spacing w:before="0" w:beforeAutospacing="0" w:after="0" w:afterAutospacing="0" w:line="264" w:lineRule="auto"/>
        <w:rPr>
          <w:rStyle w:val="Strong"/>
          <w:rFonts w:asciiTheme="minorHAnsi" w:hAnsiTheme="minorHAnsi" w:cstheme="minorHAnsi"/>
          <w:color w:val="505050"/>
        </w:rPr>
      </w:pPr>
    </w:p>
    <w:p w14:paraId="58A375ED" w14:textId="55F0BED9" w:rsidR="004120E0" w:rsidRPr="006F09CF" w:rsidRDefault="004120E0" w:rsidP="006F09CF">
      <w:pPr>
        <w:pStyle w:val="NormalWeb"/>
        <w:spacing w:before="0" w:beforeAutospacing="0" w:after="0" w:afterAutospacing="0" w:line="264" w:lineRule="auto"/>
        <w:rPr>
          <w:rFonts w:asciiTheme="minorHAnsi" w:hAnsiTheme="minorHAnsi" w:cstheme="minorHAnsi"/>
          <w:color w:val="505050"/>
        </w:rPr>
      </w:pPr>
      <w:r w:rsidRPr="006F09CF">
        <w:rPr>
          <w:rStyle w:val="Strong"/>
          <w:rFonts w:asciiTheme="minorHAnsi" w:hAnsiTheme="minorHAnsi" w:cstheme="minorHAnsi"/>
          <w:color w:val="505050"/>
        </w:rPr>
        <w:t>Oxfordshire Trees for the Future  </w:t>
      </w:r>
      <w:r w:rsidRPr="006F09CF">
        <w:rPr>
          <w:rFonts w:asciiTheme="minorHAnsi" w:hAnsiTheme="minorHAnsi" w:cstheme="minorHAnsi"/>
          <w:color w:val="505050"/>
        </w:rPr>
        <w:t xml:space="preserve"> </w:t>
      </w:r>
    </w:p>
    <w:p w14:paraId="11EFE289"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 xml:space="preserve">Our work on Trees is developing despite the lockdown. We have started to work with the Oxfordshire Community Action Groups network and have set. up a ‘collaborate group’. Any local groups or </w:t>
      </w:r>
      <w:proofErr w:type="gramStart"/>
      <w:r w:rsidRPr="006F09CF">
        <w:rPr>
          <w:rFonts w:asciiTheme="minorHAnsi" w:hAnsiTheme="minorHAnsi" w:cstheme="minorHAnsi"/>
          <w:color w:val="000000" w:themeColor="text1"/>
        </w:rPr>
        <w:t>individual  active</w:t>
      </w:r>
      <w:proofErr w:type="gramEnd"/>
      <w:r w:rsidRPr="006F09CF">
        <w:rPr>
          <w:rFonts w:asciiTheme="minorHAnsi" w:hAnsiTheme="minorHAnsi" w:cstheme="minorHAnsi"/>
          <w:color w:val="000000" w:themeColor="text1"/>
        </w:rPr>
        <w:t xml:space="preserve"> on trees are welcome to get involved. Email </w:t>
      </w:r>
      <w:hyperlink r:id="rId16" w:history="1">
        <w:r w:rsidRPr="006F09CF">
          <w:rPr>
            <w:rStyle w:val="Hyperlink"/>
            <w:rFonts w:asciiTheme="minorHAnsi" w:hAnsiTheme="minorHAnsi" w:cstheme="minorHAnsi"/>
            <w:shd w:val="clear" w:color="auto" w:fill="FFFFFF"/>
          </w:rPr>
          <w:t>trees@oxfoe.co.uk</w:t>
        </w:r>
      </w:hyperlink>
      <w:r w:rsidRPr="006F09CF">
        <w:rPr>
          <w:rFonts w:asciiTheme="minorHAnsi" w:hAnsiTheme="minorHAnsi" w:cstheme="minorHAnsi"/>
          <w:color w:val="505050"/>
        </w:rPr>
        <w:t xml:space="preserve"> </w:t>
      </w:r>
      <w:r w:rsidRPr="006F09CF">
        <w:rPr>
          <w:rFonts w:asciiTheme="minorHAnsi" w:hAnsiTheme="minorHAnsi" w:cstheme="minorHAnsi"/>
          <w:color w:val="000000" w:themeColor="text1"/>
        </w:rPr>
        <w:t xml:space="preserve">for more information. The group is starting to look at how we can be most effective in planting trees </w:t>
      </w:r>
      <w:r w:rsidRPr="006F09CF">
        <w:rPr>
          <w:rFonts w:asciiTheme="minorHAnsi" w:hAnsiTheme="minorHAnsi" w:cstheme="minorHAnsi"/>
          <w:color w:val="000000" w:themeColor="text1"/>
        </w:rPr>
        <w:lastRenderedPageBreak/>
        <w:t>later this year and other related issues. The CAGs network will know in perhaps two months if their major Lottery bid is successful. This would include funding for more tree-related work.</w:t>
      </w:r>
    </w:p>
    <w:p w14:paraId="3AD268A7" w14:textId="1F9FA8EB" w:rsidR="004120E0" w:rsidRPr="006F09CF" w:rsidRDefault="004120E0" w:rsidP="006F09CF">
      <w:pPr>
        <w:pStyle w:val="NormalWeb"/>
        <w:spacing w:before="0" w:beforeAutospacing="0" w:after="0" w:afterAutospacing="0" w:line="264" w:lineRule="auto"/>
        <w:rPr>
          <w:rFonts w:asciiTheme="minorHAnsi" w:hAnsiTheme="minorHAnsi" w:cstheme="minorHAnsi"/>
          <w:color w:val="505050"/>
        </w:rPr>
      </w:pPr>
      <w:r w:rsidRPr="006F09CF">
        <w:rPr>
          <w:rFonts w:asciiTheme="minorHAnsi" w:hAnsiTheme="minorHAnsi" w:cstheme="minorHAnsi"/>
          <w:color w:val="000000" w:themeColor="text1"/>
        </w:rPr>
        <w:t xml:space="preserve">The Tree Opportunity Map’ of the county (to identify suitable areas for planting) is developing, </w:t>
      </w:r>
      <w:proofErr w:type="gramStart"/>
      <w:r w:rsidRPr="006F09CF">
        <w:rPr>
          <w:rFonts w:asciiTheme="minorHAnsi" w:hAnsiTheme="minorHAnsi" w:cstheme="minorHAnsi"/>
          <w:color w:val="000000" w:themeColor="text1"/>
        </w:rPr>
        <w:t>One</w:t>
      </w:r>
      <w:proofErr w:type="gramEnd"/>
      <w:r w:rsidRPr="006F09CF">
        <w:rPr>
          <w:rFonts w:asciiTheme="minorHAnsi" w:hAnsiTheme="minorHAnsi" w:cstheme="minorHAnsi"/>
          <w:color w:val="000000" w:themeColor="text1"/>
        </w:rPr>
        <w:t xml:space="preserve"> part of this work is to develop a set of 'Treescapes' - showing the right types of trees for the d</w:t>
      </w:r>
      <w:r w:rsidR="006F09CF">
        <w:rPr>
          <w:rFonts w:asciiTheme="minorHAnsi" w:hAnsiTheme="minorHAnsi" w:cstheme="minorHAnsi"/>
          <w:color w:val="000000" w:themeColor="text1"/>
        </w:rPr>
        <w:t>i</w:t>
      </w:r>
      <w:r w:rsidRPr="006F09CF">
        <w:rPr>
          <w:rFonts w:asciiTheme="minorHAnsi" w:hAnsiTheme="minorHAnsi" w:cstheme="minorHAnsi"/>
          <w:color w:val="000000" w:themeColor="text1"/>
        </w:rPr>
        <w:t xml:space="preserve">fferent types of land.  There is more on the </w:t>
      </w:r>
      <w:hyperlink r:id="rId17" w:history="1">
        <w:proofErr w:type="spellStart"/>
        <w:r w:rsidRPr="006F09CF">
          <w:rPr>
            <w:rStyle w:val="Hyperlink"/>
            <w:rFonts w:asciiTheme="minorHAnsi" w:hAnsiTheme="minorHAnsi" w:cstheme="minorHAnsi"/>
          </w:rPr>
          <w:t>OxTrees</w:t>
        </w:r>
        <w:proofErr w:type="spellEnd"/>
        <w:r w:rsidRPr="006F09CF">
          <w:rPr>
            <w:rStyle w:val="Hyperlink"/>
            <w:rFonts w:asciiTheme="minorHAnsi" w:hAnsiTheme="minorHAnsi" w:cstheme="minorHAnsi"/>
          </w:rPr>
          <w:t xml:space="preserve"> website</w:t>
        </w:r>
      </w:hyperlink>
      <w:r w:rsidRPr="006F09CF">
        <w:rPr>
          <w:rFonts w:asciiTheme="minorHAnsi" w:hAnsiTheme="minorHAnsi" w:cstheme="minorHAnsi"/>
          <w:color w:val="505050"/>
        </w:rPr>
        <w:t>.</w:t>
      </w:r>
    </w:p>
    <w:p w14:paraId="22B54834" w14:textId="77777777" w:rsidR="006F09CF" w:rsidRDefault="006F09CF" w:rsidP="006F09CF">
      <w:pPr>
        <w:pStyle w:val="NormalWeb"/>
        <w:spacing w:before="0" w:beforeAutospacing="0" w:after="0" w:afterAutospacing="0" w:line="264" w:lineRule="auto"/>
        <w:rPr>
          <w:rStyle w:val="Strong"/>
          <w:rFonts w:asciiTheme="minorHAnsi" w:hAnsiTheme="minorHAnsi" w:cstheme="minorHAnsi"/>
          <w:color w:val="505050"/>
        </w:rPr>
      </w:pPr>
    </w:p>
    <w:p w14:paraId="3505A210" w14:textId="32C09F8A" w:rsidR="004120E0" w:rsidRPr="006F09CF" w:rsidRDefault="004120E0" w:rsidP="006F09CF">
      <w:pPr>
        <w:pStyle w:val="NormalWeb"/>
        <w:spacing w:before="0" w:beforeAutospacing="0" w:after="0" w:afterAutospacing="0" w:line="264" w:lineRule="auto"/>
        <w:rPr>
          <w:rFonts w:asciiTheme="minorHAnsi" w:hAnsiTheme="minorHAnsi" w:cstheme="minorHAnsi"/>
          <w:color w:val="505050"/>
        </w:rPr>
      </w:pPr>
      <w:r w:rsidRPr="006F09CF">
        <w:rPr>
          <w:rStyle w:val="Strong"/>
          <w:rFonts w:asciiTheme="minorHAnsi" w:hAnsiTheme="minorHAnsi" w:cstheme="minorHAnsi"/>
          <w:color w:val="505050"/>
        </w:rPr>
        <w:t>Air Pollution</w:t>
      </w:r>
    </w:p>
    <w:p w14:paraId="34272005"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505050"/>
        </w:rPr>
      </w:pPr>
      <w:r w:rsidRPr="006F09CF">
        <w:rPr>
          <w:rFonts w:asciiTheme="minorHAnsi" w:hAnsiTheme="minorHAnsi" w:cstheme="minorHAnsi"/>
          <w:color w:val="000000" w:themeColor="text1"/>
        </w:rPr>
        <w:t>We still have a lot less pollution! Global Action Plan, who run Clean Air Day are asking for people to write up the experiences you are having during the coronavirus lockdown (positive or negative) for their #</w:t>
      </w:r>
      <w:proofErr w:type="spellStart"/>
      <w:r w:rsidRPr="006F09CF">
        <w:rPr>
          <w:rFonts w:asciiTheme="minorHAnsi" w:hAnsiTheme="minorHAnsi" w:cstheme="minorHAnsi"/>
          <w:color w:val="000000" w:themeColor="text1"/>
        </w:rPr>
        <w:t>BuildBackCleanerAir</w:t>
      </w:r>
      <w:proofErr w:type="spellEnd"/>
      <w:r w:rsidRPr="006F09CF">
        <w:rPr>
          <w:rFonts w:asciiTheme="minorHAnsi" w:hAnsiTheme="minorHAnsi" w:cstheme="minorHAnsi"/>
          <w:color w:val="000000" w:themeColor="text1"/>
        </w:rPr>
        <w:t xml:space="preserve"> campaign.  Full details of how to feed in, and some great stories and pictures are at</w:t>
      </w:r>
      <w:r w:rsidRPr="006F09CF">
        <w:rPr>
          <w:rFonts w:asciiTheme="minorHAnsi" w:hAnsiTheme="minorHAnsi" w:cstheme="minorHAnsi"/>
          <w:color w:val="505050"/>
        </w:rPr>
        <w:t xml:space="preserve">: </w:t>
      </w:r>
      <w:hyperlink r:id="rId18" w:tgtFrame="_blank" w:history="1">
        <w:r w:rsidRPr="006F09CF">
          <w:rPr>
            <w:rStyle w:val="Hyperlink"/>
            <w:rFonts w:asciiTheme="minorHAnsi" w:hAnsiTheme="minorHAnsi" w:cstheme="minorHAnsi"/>
          </w:rPr>
          <w:t>https://www.cleanairhub.org.uk/build-back-cleaner-air</w:t>
        </w:r>
      </w:hyperlink>
      <w:r w:rsidRPr="006F09CF">
        <w:rPr>
          <w:rFonts w:asciiTheme="minorHAnsi" w:hAnsiTheme="minorHAnsi" w:cstheme="minorHAnsi"/>
          <w:color w:val="505050"/>
        </w:rPr>
        <w:t xml:space="preserve">. </w:t>
      </w:r>
      <w:r w:rsidRPr="006F09CF">
        <w:rPr>
          <w:rFonts w:asciiTheme="minorHAnsi" w:hAnsiTheme="minorHAnsi" w:cstheme="minorHAnsi"/>
          <w:color w:val="000000" w:themeColor="text1"/>
        </w:rPr>
        <w:t xml:space="preserve">If you are feeding </w:t>
      </w:r>
      <w:proofErr w:type="gramStart"/>
      <w:r w:rsidRPr="006F09CF">
        <w:rPr>
          <w:rFonts w:asciiTheme="minorHAnsi" w:hAnsiTheme="minorHAnsi" w:cstheme="minorHAnsi"/>
          <w:color w:val="000000" w:themeColor="text1"/>
        </w:rPr>
        <w:t>in</w:t>
      </w:r>
      <w:proofErr w:type="gramEnd"/>
      <w:r w:rsidRPr="006F09CF">
        <w:rPr>
          <w:rFonts w:asciiTheme="minorHAnsi" w:hAnsiTheme="minorHAnsi" w:cstheme="minorHAnsi"/>
          <w:color w:val="000000" w:themeColor="text1"/>
        </w:rPr>
        <w:t xml:space="preserve"> please copy us in too! Email us your stories at </w:t>
      </w:r>
      <w:hyperlink r:id="rId19" w:history="1">
        <w:r w:rsidRPr="006F09CF">
          <w:rPr>
            <w:rStyle w:val="Hyperlink"/>
            <w:rFonts w:asciiTheme="minorHAnsi" w:hAnsiTheme="minorHAnsi" w:cstheme="minorHAnsi"/>
          </w:rPr>
          <w:t>cleanair@oxfoe.co.uk</w:t>
        </w:r>
      </w:hyperlink>
    </w:p>
    <w:p w14:paraId="237DA2F7" w14:textId="77777777" w:rsidR="006F09CF" w:rsidRDefault="006F09CF" w:rsidP="006F09CF">
      <w:pPr>
        <w:pStyle w:val="NormalWeb"/>
        <w:spacing w:before="0" w:beforeAutospacing="0" w:after="0" w:afterAutospacing="0" w:line="264" w:lineRule="auto"/>
        <w:rPr>
          <w:rFonts w:asciiTheme="minorHAnsi" w:hAnsiTheme="minorHAnsi" w:cstheme="minorHAnsi"/>
          <w:color w:val="000000" w:themeColor="text1"/>
        </w:rPr>
      </w:pPr>
    </w:p>
    <w:p w14:paraId="2A7224B4" w14:textId="59B78DFC"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The way to keep the air clean will of course be to cut pollution from transport, so please do make your voice heard (see below).</w:t>
      </w:r>
      <w:r w:rsidR="006F09CF">
        <w:rPr>
          <w:rFonts w:asciiTheme="minorHAnsi" w:hAnsiTheme="minorHAnsi" w:cstheme="minorHAnsi"/>
          <w:color w:val="000000" w:themeColor="text1"/>
        </w:rPr>
        <w:t xml:space="preserve"> </w:t>
      </w:r>
      <w:r w:rsidRPr="006F09CF">
        <w:rPr>
          <w:rFonts w:asciiTheme="minorHAnsi" w:hAnsiTheme="minorHAnsi" w:cstheme="minorHAnsi"/>
          <w:color w:val="000000" w:themeColor="text1"/>
        </w:rPr>
        <w:t xml:space="preserve">The winning design for the </w:t>
      </w:r>
      <w:proofErr w:type="gramStart"/>
      <w:r w:rsidRPr="006F09CF">
        <w:rPr>
          <w:rFonts w:asciiTheme="minorHAnsi" w:hAnsiTheme="minorHAnsi" w:cstheme="minorHAnsi"/>
          <w:color w:val="000000" w:themeColor="text1"/>
        </w:rPr>
        <w:t>schools</w:t>
      </w:r>
      <w:proofErr w:type="gramEnd"/>
      <w:r w:rsidRPr="006F09CF">
        <w:rPr>
          <w:rFonts w:asciiTheme="minorHAnsi" w:hAnsiTheme="minorHAnsi" w:cstheme="minorHAnsi"/>
          <w:color w:val="000000" w:themeColor="text1"/>
        </w:rPr>
        <w:t xml:space="preserve"> healthy travel competition in partnership with Oxford City Council was selected on 9 April, but the results will not be launched until we can do something to get the banners in place.</w:t>
      </w:r>
    </w:p>
    <w:p w14:paraId="77F6D518"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p>
    <w:p w14:paraId="5359F367"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Style w:val="Strong"/>
          <w:rFonts w:asciiTheme="minorHAnsi" w:hAnsiTheme="minorHAnsi" w:cstheme="minorHAnsi"/>
          <w:color w:val="000000" w:themeColor="text1"/>
        </w:rPr>
        <w:t>~~~</w:t>
      </w:r>
    </w:p>
    <w:p w14:paraId="30C43B92"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Style w:val="Strong"/>
          <w:rFonts w:asciiTheme="minorHAnsi" w:hAnsiTheme="minorHAnsi" w:cstheme="minorHAnsi"/>
          <w:color w:val="000000" w:themeColor="text1"/>
        </w:rPr>
        <w:t>Dates for your diary (all online meetings)</w:t>
      </w:r>
      <w:r w:rsidRPr="006F09CF">
        <w:rPr>
          <w:rFonts w:asciiTheme="minorHAnsi" w:hAnsiTheme="minorHAnsi" w:cstheme="minorHAnsi"/>
          <w:color w:val="000000" w:themeColor="text1"/>
        </w:rPr>
        <w:t xml:space="preserve"> </w:t>
      </w:r>
    </w:p>
    <w:p w14:paraId="732E1B44"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Style w:val="Strong"/>
          <w:rFonts w:asciiTheme="minorHAnsi" w:hAnsiTheme="minorHAnsi" w:cstheme="minorHAnsi"/>
          <w:color w:val="000000" w:themeColor="text1"/>
        </w:rPr>
        <w:t>13 May: OxFoE meeting on transport and post-lockdown, 7.30–9.00 pm (details above).</w:t>
      </w:r>
      <w:r w:rsidRPr="006F09CF">
        <w:rPr>
          <w:rFonts w:asciiTheme="minorHAnsi" w:hAnsiTheme="minorHAnsi" w:cstheme="minorHAnsi"/>
          <w:color w:val="000000" w:themeColor="text1"/>
        </w:rPr>
        <w:t xml:space="preserve"> </w:t>
      </w:r>
    </w:p>
    <w:p w14:paraId="4AD8E7A1"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b/>
          <w:bCs/>
          <w:color w:val="505050"/>
        </w:rPr>
      </w:pPr>
      <w:r w:rsidRPr="006F09CF">
        <w:rPr>
          <w:rStyle w:val="Strong"/>
          <w:rFonts w:asciiTheme="minorHAnsi" w:hAnsiTheme="minorHAnsi" w:cstheme="minorHAnsi"/>
          <w:color w:val="000000" w:themeColor="text1"/>
        </w:rPr>
        <w:t>11 May:</w:t>
      </w:r>
      <w:r w:rsidRPr="006F09CF">
        <w:rPr>
          <w:rFonts w:asciiTheme="minorHAnsi" w:hAnsiTheme="minorHAnsi" w:cstheme="minorHAnsi"/>
          <w:color w:val="000000" w:themeColor="text1"/>
        </w:rPr>
        <w:t xml:space="preserve"> Zero Carbon Homes action group meeting – email </w:t>
      </w:r>
      <w:hyperlink r:id="rId20" w:history="1">
        <w:r w:rsidRPr="006F09CF">
          <w:rPr>
            <w:rStyle w:val="Hyperlink"/>
            <w:rFonts w:asciiTheme="minorHAnsi" w:hAnsiTheme="minorHAnsi" w:cstheme="minorHAnsi"/>
          </w:rPr>
          <w:t>homes@oxfoe.co.uk</w:t>
        </w:r>
      </w:hyperlink>
      <w:r w:rsidRPr="006F09CF">
        <w:rPr>
          <w:rFonts w:asciiTheme="minorHAnsi" w:hAnsiTheme="minorHAnsi" w:cstheme="minorHAnsi"/>
          <w:color w:val="505050"/>
        </w:rPr>
        <w:t xml:space="preserve"> if you’re </w:t>
      </w:r>
      <w:r w:rsidRPr="006F09CF">
        <w:rPr>
          <w:rFonts w:asciiTheme="minorHAnsi" w:hAnsiTheme="minorHAnsi" w:cstheme="minorHAnsi"/>
          <w:b/>
          <w:bCs/>
          <w:color w:val="505050"/>
        </w:rPr>
        <w:t xml:space="preserve">interested. </w:t>
      </w:r>
    </w:p>
    <w:p w14:paraId="7E3AE2ED"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505050"/>
        </w:rPr>
      </w:pPr>
      <w:r w:rsidRPr="006F09CF">
        <w:rPr>
          <w:rStyle w:val="Strong"/>
          <w:rFonts w:asciiTheme="minorHAnsi" w:hAnsiTheme="minorHAnsi" w:cstheme="minorHAnsi"/>
          <w:color w:val="505050"/>
        </w:rPr>
        <w:t xml:space="preserve">20 May: </w:t>
      </w:r>
      <w:r w:rsidRPr="006F09CF">
        <w:rPr>
          <w:rFonts w:asciiTheme="minorHAnsi" w:hAnsiTheme="minorHAnsi" w:cstheme="minorHAnsi"/>
          <w:b/>
          <w:bCs/>
          <w:color w:val="505050"/>
        </w:rPr>
        <w:t>Oxford Civic Society on-line meeting on Zero Carbon Homes with leading expert Ian Pritchett -</w:t>
      </w:r>
      <w:hyperlink r:id="rId21" w:history="1">
        <w:r w:rsidRPr="006F09CF">
          <w:rPr>
            <w:rStyle w:val="Hyperlink"/>
            <w:rFonts w:asciiTheme="minorHAnsi" w:hAnsiTheme="minorHAnsi" w:cstheme="minorHAnsi"/>
            <w:b/>
            <w:bCs/>
          </w:rPr>
          <w:t>see here</w:t>
        </w:r>
      </w:hyperlink>
      <w:r w:rsidRPr="006F09CF">
        <w:rPr>
          <w:rFonts w:asciiTheme="minorHAnsi" w:hAnsiTheme="minorHAnsi" w:cstheme="minorHAnsi"/>
          <w:color w:val="505050"/>
        </w:rPr>
        <w:t>.</w:t>
      </w:r>
    </w:p>
    <w:p w14:paraId="34209D54"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Keep well and look after yourselves and each other.</w:t>
      </w:r>
    </w:p>
    <w:p w14:paraId="62406379"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Best wishes,</w:t>
      </w:r>
    </w:p>
    <w:p w14:paraId="5B350F7E"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000000" w:themeColor="text1"/>
        </w:rPr>
      </w:pPr>
      <w:r w:rsidRPr="006F09CF">
        <w:rPr>
          <w:rFonts w:asciiTheme="minorHAnsi" w:hAnsiTheme="minorHAnsi" w:cstheme="minorHAnsi"/>
          <w:color w:val="000000" w:themeColor="text1"/>
        </w:rPr>
        <w:t>Fiona Tavner and Chris Church</w:t>
      </w:r>
    </w:p>
    <w:p w14:paraId="1DA03C40" w14:textId="77777777" w:rsidR="004120E0" w:rsidRPr="006F09CF" w:rsidRDefault="004120E0" w:rsidP="006F09CF">
      <w:pPr>
        <w:spacing w:after="0" w:line="264" w:lineRule="auto"/>
        <w:rPr>
          <w:rFonts w:cstheme="minorHAnsi"/>
          <w:color w:val="505050"/>
          <w:sz w:val="24"/>
          <w:szCs w:val="24"/>
        </w:rPr>
      </w:pPr>
      <w:r w:rsidRPr="006F09CF">
        <w:rPr>
          <w:rFonts w:cstheme="minorHAnsi"/>
          <w:color w:val="505050"/>
          <w:sz w:val="24"/>
          <w:szCs w:val="24"/>
        </w:rPr>
        <w:pict w14:anchorId="6686E336">
          <v:rect id="_x0000_i1029" style="width:0;height:1.5pt" o:hralign="center" o:hrstd="t" o:hr="t" fillcolor="#a0a0a0" stroked="f"/>
        </w:pict>
      </w:r>
    </w:p>
    <w:p w14:paraId="2734372C" w14:textId="77777777" w:rsidR="004120E0" w:rsidRPr="006F09CF" w:rsidRDefault="004120E0" w:rsidP="006F09CF">
      <w:pPr>
        <w:pStyle w:val="NormalWeb"/>
        <w:spacing w:before="0" w:beforeAutospacing="0" w:after="0" w:afterAutospacing="0" w:line="264" w:lineRule="auto"/>
        <w:rPr>
          <w:rFonts w:asciiTheme="minorHAnsi" w:hAnsiTheme="minorHAnsi" w:cstheme="minorHAnsi"/>
          <w:color w:val="505050"/>
        </w:rPr>
      </w:pPr>
      <w:r w:rsidRPr="006F09CF">
        <w:rPr>
          <w:rStyle w:val="Strong"/>
          <w:rFonts w:asciiTheme="minorHAnsi" w:hAnsiTheme="minorHAnsi" w:cstheme="minorHAnsi"/>
          <w:color w:val="505050"/>
        </w:rPr>
        <w:t xml:space="preserve">You can also find us on </w:t>
      </w:r>
      <w:hyperlink r:id="rId22" w:tgtFrame="_blank" w:history="1">
        <w:r w:rsidRPr="006F09CF">
          <w:rPr>
            <w:rStyle w:val="Hyperlink"/>
            <w:rFonts w:asciiTheme="minorHAnsi" w:hAnsiTheme="minorHAnsi" w:cstheme="minorHAnsi"/>
            <w:b/>
            <w:bCs/>
          </w:rPr>
          <w:t>Facebook</w:t>
        </w:r>
      </w:hyperlink>
      <w:r w:rsidRPr="006F09CF">
        <w:rPr>
          <w:rStyle w:val="Strong"/>
          <w:rFonts w:asciiTheme="minorHAnsi" w:hAnsiTheme="minorHAnsi" w:cstheme="minorHAnsi"/>
          <w:color w:val="505050"/>
        </w:rPr>
        <w:t xml:space="preserve">, </w:t>
      </w:r>
      <w:hyperlink r:id="rId23" w:tgtFrame="_blank" w:history="1">
        <w:r w:rsidRPr="006F09CF">
          <w:rPr>
            <w:rStyle w:val="Hyperlink"/>
            <w:rFonts w:asciiTheme="minorHAnsi" w:hAnsiTheme="minorHAnsi" w:cstheme="minorHAnsi"/>
            <w:b/>
            <w:bCs/>
          </w:rPr>
          <w:t>Instagram</w:t>
        </w:r>
      </w:hyperlink>
      <w:r w:rsidRPr="006F09CF">
        <w:rPr>
          <w:rStyle w:val="Strong"/>
          <w:rFonts w:asciiTheme="minorHAnsi" w:hAnsiTheme="minorHAnsi" w:cstheme="minorHAnsi"/>
          <w:color w:val="505050"/>
        </w:rPr>
        <w:t xml:space="preserve"> and </w:t>
      </w:r>
      <w:hyperlink r:id="rId24" w:tgtFrame="_blank" w:history="1">
        <w:r w:rsidRPr="006F09CF">
          <w:rPr>
            <w:rStyle w:val="Hyperlink"/>
            <w:rFonts w:asciiTheme="minorHAnsi" w:hAnsiTheme="minorHAnsi" w:cstheme="minorHAnsi"/>
            <w:b/>
            <w:bCs/>
          </w:rPr>
          <w:t>follow us on Twitter (OxfordFOE1)</w:t>
        </w:r>
      </w:hyperlink>
      <w:r w:rsidRPr="006F09CF">
        <w:rPr>
          <w:rStyle w:val="Strong"/>
          <w:rFonts w:asciiTheme="minorHAnsi" w:hAnsiTheme="minorHAnsi" w:cstheme="minorHAnsi"/>
          <w:color w:val="505050"/>
        </w:rPr>
        <w:t xml:space="preserve"> for latest campaign news, events and more. Visit our website: </w:t>
      </w:r>
      <w:hyperlink r:id="rId25" w:tgtFrame="_blank" w:history="1">
        <w:r w:rsidRPr="006F09CF">
          <w:rPr>
            <w:rStyle w:val="Hyperlink"/>
            <w:rFonts w:asciiTheme="minorHAnsi" w:hAnsiTheme="minorHAnsi" w:cstheme="minorHAnsi"/>
            <w:b/>
            <w:bCs/>
          </w:rPr>
          <w:t>https://www.oxfoe.co.uk/</w:t>
        </w:r>
      </w:hyperlink>
    </w:p>
    <w:p w14:paraId="53F42CB2" w14:textId="77777777" w:rsidR="0037729D" w:rsidRPr="006F09CF" w:rsidRDefault="0037729D">
      <w:pPr>
        <w:rPr>
          <w:rFonts w:cstheme="minorHAnsi"/>
          <w:color w:val="000000" w:themeColor="text1"/>
          <w:sz w:val="24"/>
          <w:szCs w:val="24"/>
        </w:rPr>
      </w:pPr>
    </w:p>
    <w:sectPr w:rsidR="0037729D" w:rsidRPr="006F09CF" w:rsidSect="00DD4EF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6565A"/>
    <w:multiLevelType w:val="hybridMultilevel"/>
    <w:tmpl w:val="435216A8"/>
    <w:lvl w:ilvl="0" w:tplc="9036FE0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E97684"/>
    <w:multiLevelType w:val="multilevel"/>
    <w:tmpl w:val="EAA8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C6F11"/>
    <w:multiLevelType w:val="hybridMultilevel"/>
    <w:tmpl w:val="460EE7C2"/>
    <w:lvl w:ilvl="0" w:tplc="9036FE0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55612C"/>
    <w:multiLevelType w:val="multilevel"/>
    <w:tmpl w:val="2100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71A4B"/>
    <w:multiLevelType w:val="multilevel"/>
    <w:tmpl w:val="E8F2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07432"/>
    <w:multiLevelType w:val="multilevel"/>
    <w:tmpl w:val="CA50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E5383"/>
    <w:multiLevelType w:val="hybridMultilevel"/>
    <w:tmpl w:val="3132A52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FD"/>
    <w:rsid w:val="000765D2"/>
    <w:rsid w:val="00182CC6"/>
    <w:rsid w:val="001A56DE"/>
    <w:rsid w:val="001C3435"/>
    <w:rsid w:val="002401BC"/>
    <w:rsid w:val="0027088A"/>
    <w:rsid w:val="002E220B"/>
    <w:rsid w:val="00334B72"/>
    <w:rsid w:val="0037729D"/>
    <w:rsid w:val="004120E0"/>
    <w:rsid w:val="00522AF5"/>
    <w:rsid w:val="005802AE"/>
    <w:rsid w:val="006B4D1E"/>
    <w:rsid w:val="006C78D4"/>
    <w:rsid w:val="006F09CF"/>
    <w:rsid w:val="0084290E"/>
    <w:rsid w:val="008D4A5C"/>
    <w:rsid w:val="00BB7197"/>
    <w:rsid w:val="00C1182D"/>
    <w:rsid w:val="00D03B9A"/>
    <w:rsid w:val="00DD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1BCA"/>
  <w15:chartTrackingRefBased/>
  <w15:docId w15:val="{7A8EFDAF-23E6-42FB-BE2D-A86CAABF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20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D4E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4EFD"/>
    <w:rPr>
      <w:rFonts w:ascii="Times New Roman" w:eastAsia="Times New Roman" w:hAnsi="Times New Roman" w:cs="Times New Roman"/>
      <w:b/>
      <w:bCs/>
      <w:sz w:val="27"/>
      <w:szCs w:val="27"/>
      <w:lang w:eastAsia="en-GB"/>
    </w:rPr>
  </w:style>
  <w:style w:type="character" w:customStyle="1" w:styleId="emaillinebump">
    <w:name w:val="email_line_bump"/>
    <w:basedOn w:val="DefaultParagraphFont"/>
    <w:rsid w:val="00DD4EFD"/>
  </w:style>
  <w:style w:type="paragraph" w:styleId="NormalWeb">
    <w:name w:val="Normal (Web)"/>
    <w:basedOn w:val="Normal"/>
    <w:uiPriority w:val="99"/>
    <w:semiHidden/>
    <w:unhideWhenUsed/>
    <w:rsid w:val="00DD4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4EFD"/>
    <w:rPr>
      <w:b/>
      <w:bCs/>
    </w:rPr>
  </w:style>
  <w:style w:type="character" w:styleId="Hyperlink">
    <w:name w:val="Hyperlink"/>
    <w:basedOn w:val="DefaultParagraphFont"/>
    <w:uiPriority w:val="99"/>
    <w:unhideWhenUsed/>
    <w:rsid w:val="00DD4EFD"/>
    <w:rPr>
      <w:color w:val="0000FF"/>
      <w:u w:val="single"/>
    </w:rPr>
  </w:style>
  <w:style w:type="character" w:styleId="UnresolvedMention">
    <w:name w:val="Unresolved Mention"/>
    <w:basedOn w:val="DefaultParagraphFont"/>
    <w:uiPriority w:val="99"/>
    <w:semiHidden/>
    <w:unhideWhenUsed/>
    <w:rsid w:val="002E220B"/>
    <w:rPr>
      <w:color w:val="605E5C"/>
      <w:shd w:val="clear" w:color="auto" w:fill="E1DFDD"/>
    </w:rPr>
  </w:style>
  <w:style w:type="paragraph" w:styleId="ListParagraph">
    <w:name w:val="List Paragraph"/>
    <w:basedOn w:val="Normal"/>
    <w:uiPriority w:val="34"/>
    <w:qFormat/>
    <w:rsid w:val="000765D2"/>
    <w:pPr>
      <w:ind w:left="720"/>
      <w:contextualSpacing/>
    </w:pPr>
  </w:style>
  <w:style w:type="character" w:customStyle="1" w:styleId="Heading2Char">
    <w:name w:val="Heading 2 Char"/>
    <w:basedOn w:val="DefaultParagraphFont"/>
    <w:link w:val="Heading2"/>
    <w:uiPriority w:val="9"/>
    <w:rsid w:val="004120E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12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943969">
      <w:bodyDiv w:val="1"/>
      <w:marLeft w:val="0"/>
      <w:marRight w:val="0"/>
      <w:marTop w:val="0"/>
      <w:marBottom w:val="0"/>
      <w:divBdr>
        <w:top w:val="none" w:sz="0" w:space="0" w:color="auto"/>
        <w:left w:val="none" w:sz="0" w:space="0" w:color="auto"/>
        <w:bottom w:val="none" w:sz="0" w:space="0" w:color="auto"/>
        <w:right w:val="none" w:sz="0" w:space="0" w:color="auto"/>
      </w:divBdr>
      <w:divsChild>
        <w:div w:id="576867828">
          <w:marLeft w:val="0"/>
          <w:marRight w:val="0"/>
          <w:marTop w:val="0"/>
          <w:marBottom w:val="0"/>
          <w:divBdr>
            <w:top w:val="none" w:sz="0" w:space="0" w:color="auto"/>
            <w:left w:val="none" w:sz="0" w:space="0" w:color="auto"/>
            <w:bottom w:val="none" w:sz="0" w:space="0" w:color="auto"/>
            <w:right w:val="none" w:sz="0" w:space="0" w:color="auto"/>
          </w:divBdr>
        </w:div>
        <w:div w:id="804734514">
          <w:marLeft w:val="0"/>
          <w:marRight w:val="0"/>
          <w:marTop w:val="0"/>
          <w:marBottom w:val="0"/>
          <w:divBdr>
            <w:top w:val="none" w:sz="0" w:space="0" w:color="auto"/>
            <w:left w:val="none" w:sz="0" w:space="0" w:color="auto"/>
            <w:bottom w:val="none" w:sz="0" w:space="0" w:color="auto"/>
            <w:right w:val="none" w:sz="0" w:space="0" w:color="auto"/>
          </w:divBdr>
        </w:div>
        <w:div w:id="102966260">
          <w:marLeft w:val="0"/>
          <w:marRight w:val="0"/>
          <w:marTop w:val="0"/>
          <w:marBottom w:val="0"/>
          <w:divBdr>
            <w:top w:val="none" w:sz="0" w:space="0" w:color="auto"/>
            <w:left w:val="none" w:sz="0" w:space="0" w:color="auto"/>
            <w:bottom w:val="none" w:sz="0" w:space="0" w:color="auto"/>
            <w:right w:val="none" w:sz="0" w:space="0" w:color="auto"/>
          </w:divBdr>
        </w:div>
        <w:div w:id="1635990810">
          <w:marLeft w:val="0"/>
          <w:marRight w:val="0"/>
          <w:marTop w:val="0"/>
          <w:marBottom w:val="0"/>
          <w:divBdr>
            <w:top w:val="none" w:sz="0" w:space="0" w:color="auto"/>
            <w:left w:val="none" w:sz="0" w:space="0" w:color="auto"/>
            <w:bottom w:val="none" w:sz="0" w:space="0" w:color="auto"/>
            <w:right w:val="none" w:sz="0" w:space="0" w:color="auto"/>
          </w:divBdr>
        </w:div>
        <w:div w:id="1730809251">
          <w:marLeft w:val="0"/>
          <w:marRight w:val="0"/>
          <w:marTop w:val="0"/>
          <w:marBottom w:val="0"/>
          <w:divBdr>
            <w:top w:val="single" w:sz="6" w:space="0" w:color="CCCCCC"/>
            <w:left w:val="none" w:sz="0" w:space="0" w:color="auto"/>
            <w:bottom w:val="none" w:sz="0" w:space="0" w:color="auto"/>
            <w:right w:val="none" w:sz="0" w:space="0" w:color="auto"/>
          </w:divBdr>
        </w:div>
      </w:divsChild>
    </w:div>
    <w:div w:id="8491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mps2/c/FAE/ni0YAA/t.31n/7d_GD2YySCGz-AdHZ2j1DQ/h2/L-2BDyHmI1ouXx8lypMpibpgZl6gfd0uud1SuEFJQNQlJ5moOqoB7znC5ZfpIe6E-2FT5Ov5mW6QoqUguG-2FRKeRAws5TZTcnjV7KBA3eVtmAeNUwLjrFopuiABOgQWLyKUGwh72LKXdmhX3poWQVxD61heYkQ9x99flHOAlRaVe28RFnc-2BUEgjOWk09Et09CZBq6rTdgXJxUQiPzPgS4hrvqPU449isjq-2FtbSQ-2FH6dpWyc0wxVnD0UIRdQlHyirIF-2BZ5elL1LaIhk-2FtodxuKOlS3hOJ5tJR1YIM3-2B09qTsE2LEk-3D/Iiwy" TargetMode="External"/><Relationship Id="rId13" Type="http://schemas.openxmlformats.org/officeDocument/2006/relationships/hyperlink" Target="mailto:climate@oxfoe.co.uk" TargetMode="External"/><Relationship Id="rId18" Type="http://schemas.openxmlformats.org/officeDocument/2006/relationships/hyperlink" Target="https://u1584542.ct.sendgrid.net/mps2/c/FAE/ni0YAA/t.31n/7d_GD2YySCGz-AdHZ2j1DQ/h8/ebJfGyhQRen4-2FEPhuXFt-2F4J1m01WMx3NmrqFJPCu03NA5m4X4qO-2FIet7PoQAJKlMomOy-2FVM6d4FwMMEHZ94g6kTXWl3vo4VvHLbx77osHtARjWQRAS9dmCiw6aZU1G49A27I0f3SGkmdp2zYY-2FAu31Bh1Ge5Mq-2BmJRwrWbQUHa4ZyVajpApvkljq0Bty5cS7LJgnzGlrRjTdtAEBr1x4sH0ZMCytNpY8IhUe1KreEGcC6PlDJHWgcqzqNP1WfM1SZ7PwwvLwQnlz1uRFPRSCk8ishM7hZWu5y7anxvCu9wmWWX5jMz-2BDSjDKSj17BSak-2BOqu-2FA4n4tSJDHc4FqH6qA-3D-3D/_fs_"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1584542.ct.sendgrid.net/mps2/c/FAE/ni0YAA/t.31n/7d_GD2YySCGz-AdHZ2j1DQ/h9/hDEtBEyS8eGs1hJ8qCwUeCR2yLNDE5Oib1F72D92qOzV7lxwhzkqwTBvuR78T-2Bfl4N9b83NeSy8dvtL2sPUhLIiB-2Bpibn18-2F57O1S-2BbaMpF0Xtr5rVT1Ey7tay0vJeVoOMOUCkc9Y4EYEYaAyqtjGqbJw0KpemLJZbjTe-2BGyXFLW6FNAfkt6NayPxkJmJ4rTj7DrPa1DL7idE4fh2FOqJVX4cSPmLMfjgYecMXIO285tSDIe87y1ROt4VAm9coYX3jvwi2qKW9EbTQA2pKciQBlK7nLEutxx2WbF78uvDYI-3D/fxMo" TargetMode="External"/><Relationship Id="rId7" Type="http://schemas.openxmlformats.org/officeDocument/2006/relationships/hyperlink" Target="https://u1584542.ct.sendgrid.net/mps2/c/FAE/ni0YAA/t.31n/7d_GD2YySCGz-AdHZ2j1DQ/h1/HbnDvL1f0yqjPnICpvKn7-2BFfQtykWO2zZUa6i9gv1sct9-2FHIFoBiMemMfof371TZoACy8HtaFWlgAzQJE5LulapUFZht57UFrmDkhD-2FNlHcP1RzqSFxY87RSC76Z1tTQgSLiW9k5xsToGdQin2n2G86ijLq0MjeuUnomvkBpL7s2HNZnvvM3EHZxm3Cv3Gv1FDprsAQXLo580db6LdSp2otUsHgtA6aId-2BWlIXc0t1f6wafqVgzTDajv9zK6vJW31AAWyg9EAwhoKhUSEnaRU4Xn1Ov1qHfAH9P-2Bf3pwmrhMANBnao5XRMV5dUfxd41gqy6LynLOYuGA9zV5zzbMPpdyhIK0HupmSF8z-2BKJUr3a9QHqXVOufGSHWSflrkGkltPX-2BFb-2B2B-2Fa9xUmw283uNg-3D-3D/vR-t" TargetMode="External"/><Relationship Id="rId12" Type="http://schemas.openxmlformats.org/officeDocument/2006/relationships/hyperlink" Target="mailto:LTCP5@oxfordshire.gov.uk" TargetMode="External"/><Relationship Id="rId17" Type="http://schemas.openxmlformats.org/officeDocument/2006/relationships/hyperlink" Target="https://u1584542.ct.sendgrid.net/mps2/c/FAE/ni0YAA/t.31n/7d_GD2YySCGz-AdHZ2j1DQ/h7/L41ysQs73g7-2F06YeofxvEJxWBRXj4a3-2F9pKX0kaUheocGBKyaKSHR-2FIfQ6cDVPzCqzIejMJAJxweXLL8B-2FTMSBd1luUKF3WYKtP1WHWKvUtcpBVbbKwh2DcjVNTf1-2F4OBfms7O6xyIgMqMZ09qgtw6oL2m4xerEEiDZZUtuqY4lgYmZ6rrKizPgoS-2Bnpuo2L9NhKVDRV4TBv2a9Yp6FzDEO5Q-2FSLfXfTq5b4bU8f6Mc-2B9HpU52J57iVF5XBuvLpmS-2BTkOLGdij0gj7GQJSLpyxUMF-2BhVYDLIYXVp1xCfImk-3D/zIFq" TargetMode="External"/><Relationship Id="rId25" Type="http://schemas.openxmlformats.org/officeDocument/2006/relationships/hyperlink" Target="https://u1584542.ct.sendgrid.net/mps2/c/FAE/ni0YAA/t.31n/7d_GD2YySCGz-AdHZ2j1DQ/h13/hFwCMwAUN-2BkDQcyohILv1CQ6yS7Pi7L9NdRoJ3-2BZto7uyrxOXn8pEEXbIfMGVfANBt85VD3R0nvUmJn4-2FsJZZ0F0gciwfxZrfKEBZPDj7RCyYTpLbwlBFfgFCAEyGhYbZsd64JggP-2FipwkprfP9bF5T94MgjtB4BZKbSLEC-2BFPVGwVu9B1mHR8yreMr-2Bthvj2JrOiO6CAwDI4p6u4HDHCiA20k4TLOHEs9H5NffbW39-2F83cX6x2A6inGmmgn1c8hdTw3eaFdndTqMcXx3d0MUuNWLHCtnoo6Ao-2BTbSK7018-3D/L9T-" TargetMode="External"/><Relationship Id="rId2" Type="http://schemas.openxmlformats.org/officeDocument/2006/relationships/styles" Target="styles.xml"/><Relationship Id="rId16" Type="http://schemas.openxmlformats.org/officeDocument/2006/relationships/hyperlink" Target="mailto:trees@oxfoe.co.uk" TargetMode="External"/><Relationship Id="rId20" Type="http://schemas.openxmlformats.org/officeDocument/2006/relationships/hyperlink" Target="mailto:homes@oxfoe.co.uk" TargetMode="External"/><Relationship Id="rId1" Type="http://schemas.openxmlformats.org/officeDocument/2006/relationships/numbering" Target="numbering.xml"/><Relationship Id="rId6" Type="http://schemas.openxmlformats.org/officeDocument/2006/relationships/hyperlink" Target="https://u1584542.ct.sendgrid.net/mps2/c/FAE/ni0YAA/t.31n/7d_GD2YySCGz-AdHZ2j1DQ/h0/jdI9kDDbrkaJUaG3q0pePsjWxVH9DdOTEmqIYlHR8jZ8-2BQqXQ6NksI5RiTo6N8DNqBDWYnaIwSGbnKba0tUxXADOU7cZTR7e2lC-2FXeIdVU962cRqC6LizbsyxK56kje1-2BpmRV6CfAuHi9oI6wwkZY3oD0odvmMrea9yis18Z3qELfylZysm-2FEniUtZb9BjL0eX1iZ3gty5SJWAd-2FkShxHRbGgTQNrHllH8VCcafmoyCbNUlcCUKd9J7Cb5TUIMIxR1HJACYP9TjWDTo3Teu3eEez393akSx6Adf6jiWOgSbIHX-2BuH1hjij0LRoEwRwy-2B/wsqg" TargetMode="External"/><Relationship Id="rId11" Type="http://schemas.openxmlformats.org/officeDocument/2006/relationships/hyperlink" Target="https://u1584542.ct.sendgrid.net/mps2/c/FAE/ni0YAA/t.31n/7d_GD2YySCGz-AdHZ2j1DQ/h5/gU7mUfgJ0xHH0TaZQEJkC-2BkjT9-2Bczs7ljpsUtFuAhwcQPIQXmD7-2FFMvlMMOJRYM6AGqOEVvbGjOfISzMYGJGFYzo7pi3oE8-2F3yD4v1Bf0GSAupk82ID-2FIYn7BXhAgm4uNzJLYkulp3u9s5TXfgCkBCes-2FKfvbXRlvHBeaIJRJ8-2BmnepP2hY3md42dfYBSNDz-2B6wg-2FqfQjT80r3PzNagzAnGgDBRZdX6tX86VWKPkX8fRMTlEkCtpUmEwFcy38x6dO6GQ5mTBUK2B-2BlT38TtdvlOmxEIU-2B8WYG6tRe5824INd9Ca4QdihUTGMLaA0OKI2ggbG8-2BSSJR4kqDRU6-2BbC3ZVZ78cTF2SAAqzvDn4V0YqEuJWre-2FNlJoDaiBhYtQ2T/WilM" TargetMode="External"/><Relationship Id="rId24" Type="http://schemas.openxmlformats.org/officeDocument/2006/relationships/hyperlink" Target="https://u1584542.ct.sendgrid.net/mps2/c/FAE/ni0YAA/t.31n/7d_GD2YySCGz-AdHZ2j1DQ/h12/tX6tdXlLuYnKkE2jZWciQdFpiZKBVRePmVdWfW4GOze1WRY9Onn2UMfBx-2FFj7K60bvW8xXo0rt4aQsp-2FNOJxFil6Gexc6LeaPhGO6I65-2BjjWBFL5Glq6LwXZtefhjHtFNlYwqhSEsoWwADhxHZUc11KxJN4-2BGSl3kEIJmmIN8cesoCgnpW-2BtDxFNEYdUM43MciHJ8snKEOra6THwMPeBpvri3AYtXZKi2fjHUJvAxyKDzssjtq-2BRRwmb7HL9iXmnxMWHocS9gM40u7C-2FtklSnAknIHNX6M-2BpYyE-2BiDU4rwE-3D/ogtr" TargetMode="External"/><Relationship Id="rId5" Type="http://schemas.openxmlformats.org/officeDocument/2006/relationships/image" Target="media/image1.JPG"/><Relationship Id="rId15" Type="http://schemas.openxmlformats.org/officeDocument/2006/relationships/hyperlink" Target="mailto:homes@oxfoe.co.uk" TargetMode="External"/><Relationship Id="rId23" Type="http://schemas.openxmlformats.org/officeDocument/2006/relationships/hyperlink" Target="https://u1584542.ct.sendgrid.net/mps2/c/FAE/ni0YAA/t.31n/7d_GD2YySCGz-AdHZ2j1DQ/h11/UgaStWBIiLYn8eevue7q8KI7ZhoIWOo8Hu7OXLccawd4ZStd63-2BH1AxLnU-2Bp7MzfSJZ8vQe25CVweK0YKKcw8wlZWmmbaXUW8qbIM-2BqRuVyDUYx75TwK-2F-2F2sYJ71Ebp-2B1ssAPzDrSnyloNcgB65eYPhGtn-2FOV1bLIofqCrG6oRShyo6zPhW-2F0sVkX9J8VTwbPaa2b1VXQMJDg404sZMZmomfPeYyQyAa-2BPlNCYus2IDM7moWrTlpj5BKUaNwokz40fZsA43Zi0lISFeENd-2BVx-2BOXuYBImNxejVsxSqSX5V0-3D/3_jn" TargetMode="External"/><Relationship Id="rId10" Type="http://schemas.openxmlformats.org/officeDocument/2006/relationships/hyperlink" Target="https://u1584542.ct.sendgrid.net/mps2/c/FAE/ni0YAA/t.31n/7d_GD2YySCGz-AdHZ2j1DQ/h4/hFwCMwAUN-2BkDQcyohILv1KE8Av4GalBGD-2B0L6WSq-2B7AsCPzVF1Dj7S6hSwkYoZ47V1dSzErTiW1-2BWGj3f-2BXTWtHl0-2FNuNpDeLAu7i1oh0MBIr0Vauj1CyGZEEEAxxYTtfD6QrIlSFNdfj5-2FFRZ9X49l-2FigqXRgFFEZimgtZL-2FBBTL-2B4ocKqqyEyBcETElNNaomoJXd-2F7M9mroYAWj-2FsFU8prUMLzQffpqIWq7XxFxRD9L19Xn2rc4cdBIQo12Vfo8Y37sA-2BSZ1mATvbITcHAlEtVgCnB3amCeiYImf5Ril4tWnknBB6i5TYz5sIWxDb1-2B8LnObRG5tSoAN0fqs3JeZIzrUUpD-2BkAQbWbUP2kR9OLFg1e3rMbiafalVrG9Pl5jqSo5MPgnuOKmpMs7UbFBdE-2FfHzabNo2vbIcBVDLLLETUAnx8tBIA9lr3ott-2BdUc/IzEL" TargetMode="External"/><Relationship Id="rId19" Type="http://schemas.openxmlformats.org/officeDocument/2006/relationships/hyperlink" Target="mailto:cleanair@oxfoe.co.uk" TargetMode="External"/><Relationship Id="rId4" Type="http://schemas.openxmlformats.org/officeDocument/2006/relationships/webSettings" Target="webSettings.xml"/><Relationship Id="rId9" Type="http://schemas.openxmlformats.org/officeDocument/2006/relationships/hyperlink" Target="https://u1584542.ct.sendgrid.net/mps2/c/FAE/ni0YAA/t.31n/7d_GD2YySCGz-AdHZ2j1DQ/h3/exNWXTErODXv9T3slORtKADVyo0iLU0ebisDcNZe1RKLPNTdF4Ys2HuzY1eh4zQ650O4IUMyO5rDnsPsbFF7hzKyEB9kr8jRESfrbgHx3-2Fa6nvyqqqzg63TD-2F8Kx3s6LPL-2FmjtkBOTAd8pah50RwhhNDJPEwBgPLaXiwQKwF0UOxbIfLeFEO11wRhZe4mvsjrgFmMd-2FXBDdxWhlQ-2FFoT-2BVD-2FRHZOZUKdYGVUurnWsUCVIWE0k8buB1PySZeR3lbo6m-2FpLz-2BEpVj2uQgNZJqHaYYLWudd4FjgOxhOpCwMDLpa1i6bx-2BJMmWd4pJlQrSzi/_cc4" TargetMode="External"/><Relationship Id="rId14" Type="http://schemas.openxmlformats.org/officeDocument/2006/relationships/hyperlink" Target="https://u1584542.ct.sendgrid.net/mps2/c/FAE/ni0YAA/t.31n/7d_GD2YySCGz-AdHZ2j1DQ/h6/hFwCMwAUN-2BkDQcyohILv1KE8Av4GalBGD-2B0L6WSq-2B7AsCPzVF1Dj7S6hSwkYoZ47V1dSzErTiW1-2BWGj3f-2BXTWhBjnovcGpWHsDAIaWhC7ciPqdyQiTSVZCpDbBW7ET9aqJH2101tq2qhbNEOYD7YuET0Cc-2Bdu8B4RUVrTd12d-2FczkXj6ky6jHAyAKg8UN9moa4Jse434cC7Efy3sWHp65Nw1PBcqwZnP0eXjWz0XkHnRo06eF-2FNlp1AtfGLja8-2FJlcZnHiuNgart7WUe3APaLuOHCijvZcav3qqge5oPFVAxx8sC0M-2BLcJ3e1Aso4EFFgWBHJkBm0wnprdasvMyywGC-2B9DESketoM5z5a0zDsbtSPRrP7PKpyNADJQi0x0ocHxDjwAU3tCoKgnZIbRsiMg-3D-3D/7NBq" TargetMode="External"/><Relationship Id="rId22" Type="http://schemas.openxmlformats.org/officeDocument/2006/relationships/hyperlink" Target="https://u1584542.ct.sendgrid.net/mps2/c/FAE/ni0YAA/t.31n/7d_GD2YySCGz-AdHZ2j1DQ/h10/Nejq3qQQ6Jn1R8HM5bnp8GilluVco51HJP-2Fp8NxPZRgI5wMCyBFQfSNHi-2F5wzS02KtRGeHASDFTIMTomMCdIpm3awmW4hyE9fGZaudokmahoN8YqjqLxPqmy-2B0C6oNVB9NzKzvXnWWouVrJs3w3TA70g8WPl-2F7OCJJBV7EDNfQvcOMPfYO7uvlFrcNkDK5SKl620TaM-2Fz4wdF16EUn5VDCu2LU-2BHFaA4Zc1ZWqDI-2B1H9js00N278Jl8UMQxCgCNxWgPENU0LhXxgxYDDRA8pUXR6VVe0LCXr5Fb2V-2FQ1324-3D/Pde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church</dc:creator>
  <cp:keywords/>
  <dc:description/>
  <cp:lastModifiedBy>chris church</cp:lastModifiedBy>
  <cp:revision>2</cp:revision>
  <dcterms:created xsi:type="dcterms:W3CDTF">2020-05-10T17:00:00Z</dcterms:created>
  <dcterms:modified xsi:type="dcterms:W3CDTF">2020-05-10T17:00:00Z</dcterms:modified>
</cp:coreProperties>
</file>